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7F5C" w:rsidRPr="008062F1" w:rsidRDefault="00967F5C">
      <w:pPr>
        <w:rPr>
          <w:lang w:val="en-GB"/>
        </w:rPr>
      </w:pP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6945"/>
      </w:tblGrid>
      <w:tr w:rsidR="00822C08" w:rsidTr="004A5BE5">
        <w:tc>
          <w:tcPr>
            <w:tcW w:w="9350" w:type="dxa"/>
            <w:gridSpan w:val="2"/>
          </w:tcPr>
          <w:p w:rsidR="00967F5C" w:rsidRDefault="00967F5C" w:rsidP="00822C08">
            <w:pPr>
              <w:jc w:val="center"/>
              <w:rPr>
                <w:b/>
              </w:rPr>
            </w:pPr>
          </w:p>
          <w:p w:rsidR="00822C08" w:rsidRPr="00822C08" w:rsidRDefault="00822C08" w:rsidP="00822C08">
            <w:pPr>
              <w:jc w:val="center"/>
              <w:rPr>
                <w:b/>
              </w:rPr>
            </w:pPr>
            <w:r w:rsidRPr="00822C08">
              <w:rPr>
                <w:b/>
              </w:rPr>
              <w:t>Meda Norkutė</w:t>
            </w:r>
          </w:p>
          <w:p w:rsidR="00822C08" w:rsidRPr="00822C08" w:rsidRDefault="00822C08" w:rsidP="00822C08">
            <w:pPr>
              <w:jc w:val="center"/>
              <w:rPr>
                <w:b/>
              </w:rPr>
            </w:pPr>
            <w:r w:rsidRPr="00822C08">
              <w:rPr>
                <w:b/>
              </w:rPr>
              <w:t>Gyvenimo aprašymas</w:t>
            </w:r>
          </w:p>
          <w:p w:rsidR="00822C08" w:rsidRDefault="00822C08" w:rsidP="00822C08">
            <w:pPr>
              <w:jc w:val="center"/>
            </w:pPr>
            <w:r>
              <w:t>2019-06-01</w:t>
            </w:r>
          </w:p>
          <w:p w:rsidR="00967F5C" w:rsidRDefault="00967F5C" w:rsidP="00822C08">
            <w:pPr>
              <w:jc w:val="center"/>
            </w:pPr>
          </w:p>
        </w:tc>
      </w:tr>
      <w:tr w:rsidR="00822C08" w:rsidTr="004944B9">
        <w:tc>
          <w:tcPr>
            <w:tcW w:w="9350" w:type="dxa"/>
            <w:gridSpan w:val="2"/>
          </w:tcPr>
          <w:p w:rsidR="00822C08" w:rsidRPr="00822C08" w:rsidRDefault="00822C08">
            <w:pPr>
              <w:rPr>
                <w:b/>
              </w:rPr>
            </w:pPr>
            <w:r w:rsidRPr="00822C08">
              <w:rPr>
                <w:b/>
              </w:rPr>
              <w:t>Asmeninė informacija</w:t>
            </w:r>
          </w:p>
        </w:tc>
      </w:tr>
      <w:tr w:rsidR="00822C08" w:rsidTr="00F07674">
        <w:tc>
          <w:tcPr>
            <w:tcW w:w="2405" w:type="dxa"/>
          </w:tcPr>
          <w:p w:rsidR="00822C08" w:rsidRDefault="00822C08">
            <w:r>
              <w:t>Gimimo data ir gyvenamoji vieta</w:t>
            </w:r>
          </w:p>
        </w:tc>
        <w:tc>
          <w:tcPr>
            <w:tcW w:w="6945" w:type="dxa"/>
          </w:tcPr>
          <w:p w:rsidR="00822C08" w:rsidRDefault="00822C08" w:rsidP="00F07674">
            <w:pPr>
              <w:jc w:val="both"/>
            </w:pPr>
            <w:r>
              <w:t>2002-02-07, Vilnius</w:t>
            </w:r>
          </w:p>
        </w:tc>
      </w:tr>
      <w:tr w:rsidR="00822C08" w:rsidTr="00F07674">
        <w:tc>
          <w:tcPr>
            <w:tcW w:w="2405" w:type="dxa"/>
          </w:tcPr>
          <w:p w:rsidR="00822C08" w:rsidRDefault="00822C08">
            <w:r>
              <w:t>Šeimyninė padėtis</w:t>
            </w:r>
          </w:p>
        </w:tc>
        <w:tc>
          <w:tcPr>
            <w:tcW w:w="6945" w:type="dxa"/>
          </w:tcPr>
          <w:p w:rsidR="00822C08" w:rsidRDefault="00822C08" w:rsidP="00F07674">
            <w:pPr>
              <w:jc w:val="both"/>
            </w:pPr>
            <w:r>
              <w:t>Netekėjusi</w:t>
            </w:r>
          </w:p>
        </w:tc>
      </w:tr>
      <w:tr w:rsidR="00822C08" w:rsidTr="00F07674">
        <w:tc>
          <w:tcPr>
            <w:tcW w:w="2405" w:type="dxa"/>
          </w:tcPr>
          <w:p w:rsidR="00822C08" w:rsidRDefault="00822C08">
            <w:r>
              <w:t>Mobilus telefonas</w:t>
            </w:r>
          </w:p>
        </w:tc>
        <w:tc>
          <w:tcPr>
            <w:tcW w:w="6945" w:type="dxa"/>
          </w:tcPr>
          <w:p w:rsidR="00822C08" w:rsidRDefault="00822C08" w:rsidP="00F07674">
            <w:pPr>
              <w:jc w:val="both"/>
            </w:pPr>
            <w:r>
              <w:t>860666612</w:t>
            </w:r>
          </w:p>
        </w:tc>
      </w:tr>
      <w:tr w:rsidR="00822C08" w:rsidTr="00F07674">
        <w:tc>
          <w:tcPr>
            <w:tcW w:w="2405" w:type="dxa"/>
          </w:tcPr>
          <w:p w:rsidR="00822C08" w:rsidRDefault="00822C08">
            <w:r>
              <w:t>Elektroninis paštas</w:t>
            </w:r>
          </w:p>
        </w:tc>
        <w:tc>
          <w:tcPr>
            <w:tcW w:w="6945" w:type="dxa"/>
          </w:tcPr>
          <w:p w:rsidR="00822C08" w:rsidRPr="00822C08" w:rsidRDefault="002611A4" w:rsidP="00F07674">
            <w:pPr>
              <w:jc w:val="both"/>
              <w:rPr>
                <w:lang w:val="en-GB"/>
              </w:rPr>
            </w:pPr>
            <w:proofErr w:type="spellStart"/>
            <w:r>
              <w:t>m</w:t>
            </w:r>
            <w:r w:rsidR="00822C08">
              <w:t>eda.nork</w:t>
            </w:r>
            <w:proofErr w:type="spellEnd"/>
            <w:r w:rsidR="00822C08">
              <w:rPr>
                <w:lang w:val="en-GB"/>
              </w:rPr>
              <w:t>@gmail.com</w:t>
            </w:r>
          </w:p>
        </w:tc>
      </w:tr>
      <w:tr w:rsidR="00FD4E29" w:rsidTr="00F07674">
        <w:tc>
          <w:tcPr>
            <w:tcW w:w="2405" w:type="dxa"/>
          </w:tcPr>
          <w:p w:rsidR="00FD4E29" w:rsidRDefault="00FD4E29"/>
        </w:tc>
        <w:tc>
          <w:tcPr>
            <w:tcW w:w="6945" w:type="dxa"/>
          </w:tcPr>
          <w:p w:rsidR="00FD4E29" w:rsidRDefault="00FD4E29" w:rsidP="00F07674">
            <w:pPr>
              <w:jc w:val="both"/>
            </w:pPr>
          </w:p>
        </w:tc>
      </w:tr>
      <w:tr w:rsidR="00FD4E29" w:rsidTr="00F3411F">
        <w:tc>
          <w:tcPr>
            <w:tcW w:w="9350" w:type="dxa"/>
            <w:gridSpan w:val="2"/>
          </w:tcPr>
          <w:p w:rsidR="00FD4E29" w:rsidRDefault="00FD4E29" w:rsidP="00F07674">
            <w:pPr>
              <w:jc w:val="both"/>
            </w:pPr>
            <w:r w:rsidRPr="002611A4">
              <w:rPr>
                <w:b/>
              </w:rPr>
              <w:t>Tikslas</w:t>
            </w:r>
          </w:p>
        </w:tc>
      </w:tr>
      <w:tr w:rsidR="00822C08" w:rsidTr="00F07674">
        <w:tc>
          <w:tcPr>
            <w:tcW w:w="2405" w:type="dxa"/>
          </w:tcPr>
          <w:p w:rsidR="00822C08" w:rsidRPr="002611A4" w:rsidRDefault="00822C08">
            <w:pPr>
              <w:rPr>
                <w:b/>
              </w:rPr>
            </w:pPr>
          </w:p>
        </w:tc>
        <w:tc>
          <w:tcPr>
            <w:tcW w:w="6945" w:type="dxa"/>
          </w:tcPr>
          <w:p w:rsidR="00822C08" w:rsidRDefault="002611A4" w:rsidP="00F07674">
            <w:pPr>
              <w:jc w:val="both"/>
            </w:pPr>
            <w:r>
              <w:t>Pardavėjos</w:t>
            </w:r>
            <w:r w:rsidR="00F07674">
              <w:t xml:space="preserve"> </w:t>
            </w:r>
            <w:r>
              <w:t>-</w:t>
            </w:r>
            <w:r w:rsidR="00F07674">
              <w:t xml:space="preserve"> </w:t>
            </w:r>
            <w:r>
              <w:t>konsultantės darbas „</w:t>
            </w:r>
            <w:proofErr w:type="spellStart"/>
            <w:r>
              <w:t>MonAmi</w:t>
            </w:r>
            <w:proofErr w:type="spellEnd"/>
            <w:r>
              <w:t>“ kepyklėlėje</w:t>
            </w:r>
          </w:p>
        </w:tc>
      </w:tr>
      <w:tr w:rsidR="00FD4E29" w:rsidTr="00F07674">
        <w:tc>
          <w:tcPr>
            <w:tcW w:w="2405" w:type="dxa"/>
          </w:tcPr>
          <w:p w:rsidR="00FD4E29" w:rsidRPr="002611A4" w:rsidRDefault="00FD4E29">
            <w:pPr>
              <w:rPr>
                <w:b/>
              </w:rPr>
            </w:pPr>
          </w:p>
        </w:tc>
        <w:tc>
          <w:tcPr>
            <w:tcW w:w="6945" w:type="dxa"/>
          </w:tcPr>
          <w:p w:rsidR="00FD4E29" w:rsidRDefault="00FD4E29" w:rsidP="00F07674">
            <w:pPr>
              <w:jc w:val="both"/>
            </w:pPr>
          </w:p>
        </w:tc>
      </w:tr>
      <w:tr w:rsidR="00FD4E29" w:rsidTr="00FC4A31">
        <w:tc>
          <w:tcPr>
            <w:tcW w:w="9350" w:type="dxa"/>
            <w:gridSpan w:val="2"/>
          </w:tcPr>
          <w:p w:rsidR="00FD4E29" w:rsidRDefault="00FD4E29" w:rsidP="00F07674">
            <w:pPr>
              <w:jc w:val="both"/>
            </w:pPr>
            <w:r w:rsidRPr="002611A4">
              <w:rPr>
                <w:b/>
              </w:rPr>
              <w:t>Išsilavinimas</w:t>
            </w:r>
          </w:p>
        </w:tc>
      </w:tr>
      <w:tr w:rsidR="00822C08" w:rsidTr="00F07674">
        <w:tc>
          <w:tcPr>
            <w:tcW w:w="2405" w:type="dxa"/>
          </w:tcPr>
          <w:p w:rsidR="00822C08" w:rsidRDefault="002611A4">
            <w:r>
              <w:t>Nuo 2017</w:t>
            </w:r>
            <w:r w:rsidR="00F07674">
              <w:t xml:space="preserve"> </w:t>
            </w:r>
            <w:r>
              <w:t>m.</w:t>
            </w:r>
          </w:p>
        </w:tc>
        <w:tc>
          <w:tcPr>
            <w:tcW w:w="6945" w:type="dxa"/>
          </w:tcPr>
          <w:p w:rsidR="00822C08" w:rsidRDefault="002611A4" w:rsidP="00F07674">
            <w:pPr>
              <w:jc w:val="both"/>
            </w:pPr>
            <w:r>
              <w:t>Vilniaus Žemynos gimnazija</w:t>
            </w:r>
          </w:p>
        </w:tc>
      </w:tr>
      <w:tr w:rsidR="00FD4E29" w:rsidTr="00F07674">
        <w:tc>
          <w:tcPr>
            <w:tcW w:w="2405" w:type="dxa"/>
          </w:tcPr>
          <w:p w:rsidR="00FD4E29" w:rsidRDefault="00FD4E29"/>
        </w:tc>
        <w:tc>
          <w:tcPr>
            <w:tcW w:w="6945" w:type="dxa"/>
          </w:tcPr>
          <w:p w:rsidR="00FD4E29" w:rsidRDefault="00FD4E29" w:rsidP="00F07674">
            <w:pPr>
              <w:jc w:val="both"/>
            </w:pPr>
          </w:p>
        </w:tc>
      </w:tr>
      <w:tr w:rsidR="00FD4E29" w:rsidTr="00655A9B">
        <w:tc>
          <w:tcPr>
            <w:tcW w:w="9350" w:type="dxa"/>
            <w:gridSpan w:val="2"/>
            <w:tcBorders>
              <w:bottom w:val="single" w:sz="4" w:space="0" w:color="auto"/>
            </w:tcBorders>
          </w:tcPr>
          <w:p w:rsidR="00FD4E29" w:rsidRDefault="00FD4E29" w:rsidP="00F07674">
            <w:pPr>
              <w:jc w:val="both"/>
            </w:pPr>
            <w:r w:rsidRPr="002611A4">
              <w:rPr>
                <w:b/>
              </w:rPr>
              <w:t>Patirtis</w:t>
            </w:r>
          </w:p>
        </w:tc>
      </w:tr>
      <w:tr w:rsidR="00FD4E29" w:rsidTr="00FD4E29">
        <w:tc>
          <w:tcPr>
            <w:tcW w:w="2405" w:type="dxa"/>
            <w:tcBorders>
              <w:bottom w:val="single" w:sz="4" w:space="0" w:color="auto"/>
            </w:tcBorders>
          </w:tcPr>
          <w:p w:rsidR="00FD4E29" w:rsidRPr="00FD4E29" w:rsidRDefault="00FD4E29" w:rsidP="00FD4E29">
            <w:r w:rsidRPr="00FD4E29">
              <w:t>Nuo 201</w:t>
            </w:r>
            <w:r>
              <w:t>5</w:t>
            </w:r>
            <w:r w:rsidRPr="00FD4E29">
              <w:t xml:space="preserve"> m. </w:t>
            </w:r>
            <w:r>
              <w:t>iki dabar</w:t>
            </w:r>
          </w:p>
        </w:tc>
        <w:tc>
          <w:tcPr>
            <w:tcW w:w="6945" w:type="dxa"/>
          </w:tcPr>
          <w:p w:rsidR="00FD4E29" w:rsidRDefault="00FD4E29" w:rsidP="00FD4E29">
            <w:pPr>
              <w:jc w:val="both"/>
            </w:pPr>
            <w:r>
              <w:t>V</w:t>
            </w:r>
            <w:r>
              <w:t>alandin</w:t>
            </w:r>
            <w:r>
              <w:t>ė</w:t>
            </w:r>
            <w:r>
              <w:t xml:space="preserve"> aukl</w:t>
            </w:r>
            <w:r>
              <w:t>ė</w:t>
            </w:r>
          </w:p>
        </w:tc>
      </w:tr>
      <w:tr w:rsidR="00FD4E29" w:rsidTr="00FD4E29">
        <w:tc>
          <w:tcPr>
            <w:tcW w:w="2405" w:type="dxa"/>
            <w:tcBorders>
              <w:bottom w:val="single" w:sz="4" w:space="0" w:color="auto"/>
            </w:tcBorders>
          </w:tcPr>
          <w:p w:rsidR="00FD4E29" w:rsidRPr="00FD4E29" w:rsidRDefault="00FD4E29" w:rsidP="00FD4E29">
            <w:r w:rsidRPr="00FD4E29">
              <w:t>2019 m. kovo-gegužės m</w:t>
            </w:r>
            <w:r>
              <w:t>ė</w:t>
            </w:r>
            <w:r w:rsidRPr="00FD4E29">
              <w:t xml:space="preserve">n. </w:t>
            </w:r>
          </w:p>
        </w:tc>
        <w:tc>
          <w:tcPr>
            <w:tcW w:w="6945" w:type="dxa"/>
          </w:tcPr>
          <w:p w:rsidR="00FD4E29" w:rsidRPr="002611A4" w:rsidRDefault="00FD4E29" w:rsidP="00FD4E29">
            <w:pPr>
              <w:jc w:val="both"/>
            </w:pPr>
            <w:r>
              <w:t>V</w:t>
            </w:r>
            <w:r>
              <w:t>alytoja</w:t>
            </w:r>
            <w:r>
              <w:t>,</w:t>
            </w:r>
            <w:r>
              <w:t xml:space="preserve"> „Augustas ir</w:t>
            </w:r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Barbora</w:t>
            </w:r>
            <w:proofErr w:type="spellEnd"/>
            <w:r>
              <w:rPr>
                <w:lang w:val="en-GB"/>
              </w:rPr>
              <w:t xml:space="preserve"> love story </w:t>
            </w:r>
            <w:r w:rsidRPr="00FD4E29">
              <w:rPr>
                <w:lang w:val="en-GB"/>
              </w:rPr>
              <w:t>café</w:t>
            </w:r>
            <w:r>
              <w:rPr>
                <w:lang w:val="en-GB"/>
              </w:rPr>
              <w:t xml:space="preserve">” </w:t>
            </w:r>
            <w:r>
              <w:t>kavinė</w:t>
            </w:r>
          </w:p>
        </w:tc>
      </w:tr>
      <w:tr w:rsidR="00FD4E29" w:rsidTr="00FD4E29">
        <w:tc>
          <w:tcPr>
            <w:tcW w:w="2405" w:type="dxa"/>
            <w:tcBorders>
              <w:bottom w:val="single" w:sz="4" w:space="0" w:color="auto"/>
            </w:tcBorders>
          </w:tcPr>
          <w:p w:rsidR="00FD4E29" w:rsidRPr="00FD4E29" w:rsidRDefault="00FD4E29" w:rsidP="00FD4E29">
            <w:r w:rsidRPr="00FD4E29">
              <w:t>2018 m. lapkri</w:t>
            </w:r>
            <w:r>
              <w:t>čio mėn.</w:t>
            </w:r>
          </w:p>
        </w:tc>
        <w:tc>
          <w:tcPr>
            <w:tcW w:w="6945" w:type="dxa"/>
          </w:tcPr>
          <w:p w:rsidR="00FD4E29" w:rsidRDefault="00FD4E29" w:rsidP="00FD4E29">
            <w:pPr>
              <w:jc w:val="both"/>
            </w:pPr>
            <w:proofErr w:type="spellStart"/>
            <w:r>
              <w:t>Degustatorė</w:t>
            </w:r>
            <w:proofErr w:type="spellEnd"/>
            <w:r>
              <w:t>, Vilniaus paukštyno Klaipėdos akropolio „</w:t>
            </w:r>
            <w:proofErr w:type="spellStart"/>
            <w:r>
              <w:t>Maximos</w:t>
            </w:r>
            <w:proofErr w:type="spellEnd"/>
            <w:r>
              <w:t>“ parduotuvė</w:t>
            </w:r>
          </w:p>
        </w:tc>
      </w:tr>
      <w:tr w:rsidR="00FD4E29" w:rsidTr="005E4E27">
        <w:tc>
          <w:tcPr>
            <w:tcW w:w="9350" w:type="dxa"/>
            <w:gridSpan w:val="2"/>
            <w:tcBorders>
              <w:bottom w:val="single" w:sz="4" w:space="0" w:color="auto"/>
            </w:tcBorders>
          </w:tcPr>
          <w:p w:rsidR="00FD4E29" w:rsidRDefault="00FD4E29" w:rsidP="00FD4E29">
            <w:pPr>
              <w:jc w:val="both"/>
            </w:pPr>
            <w:r w:rsidRPr="00F07674">
              <w:rPr>
                <w:b/>
              </w:rPr>
              <w:t>Kalbos</w:t>
            </w:r>
          </w:p>
        </w:tc>
      </w:tr>
      <w:tr w:rsidR="00FD4E29" w:rsidTr="00687F4F">
        <w:tc>
          <w:tcPr>
            <w:tcW w:w="2405" w:type="dxa"/>
            <w:tcBorders>
              <w:top w:val="single" w:sz="4" w:space="0" w:color="auto"/>
              <w:bottom w:val="single" w:sz="4" w:space="0" w:color="auto"/>
            </w:tcBorders>
          </w:tcPr>
          <w:p w:rsidR="00FD4E29" w:rsidRPr="00F07674" w:rsidRDefault="00FD4E29" w:rsidP="00FD4E29">
            <w:pPr>
              <w:tabs>
                <w:tab w:val="center" w:pos="4680"/>
              </w:tabs>
              <w:rPr>
                <w:b/>
              </w:rPr>
            </w:pPr>
          </w:p>
        </w:tc>
        <w:tc>
          <w:tcPr>
            <w:tcW w:w="6945" w:type="dxa"/>
          </w:tcPr>
          <w:p w:rsidR="00FD4E29" w:rsidRDefault="00FD4E29" w:rsidP="00FD4E29">
            <w:pPr>
              <w:tabs>
                <w:tab w:val="center" w:pos="4680"/>
              </w:tabs>
            </w:pPr>
            <w:r>
              <w:t>Lietuvių k. – gimtoji,</w:t>
            </w:r>
          </w:p>
          <w:p w:rsidR="00FD4E29" w:rsidRDefault="00FD4E29" w:rsidP="00FD4E29">
            <w:pPr>
              <w:tabs>
                <w:tab w:val="center" w:pos="4680"/>
              </w:tabs>
            </w:pPr>
            <w:r>
              <w:t xml:space="preserve">Anglų k. – gerai, </w:t>
            </w:r>
          </w:p>
          <w:p w:rsidR="00FD4E29" w:rsidRDefault="00FD4E29" w:rsidP="00FD4E29">
            <w:pPr>
              <w:tabs>
                <w:tab w:val="center" w:pos="4680"/>
              </w:tabs>
            </w:pPr>
            <w:r>
              <w:t>Rusų k. – pagrindai,</w:t>
            </w:r>
          </w:p>
          <w:p w:rsidR="00FD4E29" w:rsidRDefault="00FD4E29" w:rsidP="00FD4E29">
            <w:pPr>
              <w:tabs>
                <w:tab w:val="center" w:pos="4680"/>
              </w:tabs>
            </w:pPr>
            <w:r>
              <w:t xml:space="preserve">Prancūzų k. – pagrindai. </w:t>
            </w:r>
          </w:p>
        </w:tc>
      </w:tr>
      <w:tr w:rsidR="00687F4F" w:rsidTr="00687F4F">
        <w:tc>
          <w:tcPr>
            <w:tcW w:w="2405" w:type="dxa"/>
            <w:tcBorders>
              <w:top w:val="single" w:sz="4" w:space="0" w:color="auto"/>
              <w:bottom w:val="single" w:sz="4" w:space="0" w:color="auto"/>
            </w:tcBorders>
          </w:tcPr>
          <w:p w:rsidR="00687F4F" w:rsidRPr="00F07674" w:rsidRDefault="00687F4F" w:rsidP="00FD4E29">
            <w:pPr>
              <w:tabs>
                <w:tab w:val="center" w:pos="4680"/>
              </w:tabs>
              <w:rPr>
                <w:b/>
              </w:rPr>
            </w:pPr>
            <w:r>
              <w:rPr>
                <w:b/>
              </w:rPr>
              <w:t>Asmeninės savybės</w:t>
            </w:r>
          </w:p>
        </w:tc>
        <w:tc>
          <w:tcPr>
            <w:tcW w:w="6945" w:type="dxa"/>
          </w:tcPr>
          <w:p w:rsidR="00687F4F" w:rsidRDefault="00687F4F" w:rsidP="00FD4E29">
            <w:pPr>
              <w:tabs>
                <w:tab w:val="center" w:pos="4680"/>
              </w:tabs>
            </w:pPr>
          </w:p>
        </w:tc>
      </w:tr>
      <w:tr w:rsidR="00687F4F" w:rsidTr="00FD4E29">
        <w:tc>
          <w:tcPr>
            <w:tcW w:w="2405" w:type="dxa"/>
            <w:tcBorders>
              <w:top w:val="single" w:sz="4" w:space="0" w:color="auto"/>
            </w:tcBorders>
          </w:tcPr>
          <w:p w:rsidR="00687F4F" w:rsidRPr="00F07674" w:rsidRDefault="00687F4F" w:rsidP="00FD4E29">
            <w:pPr>
              <w:tabs>
                <w:tab w:val="center" w:pos="4680"/>
              </w:tabs>
              <w:rPr>
                <w:b/>
              </w:rPr>
            </w:pPr>
          </w:p>
        </w:tc>
        <w:tc>
          <w:tcPr>
            <w:tcW w:w="6945" w:type="dxa"/>
          </w:tcPr>
          <w:p w:rsidR="00687F4F" w:rsidRDefault="00687F4F" w:rsidP="00FD4E29">
            <w:pPr>
              <w:tabs>
                <w:tab w:val="center" w:pos="4680"/>
              </w:tabs>
            </w:pPr>
            <w:r>
              <w:t xml:space="preserve">Atsakingumas, kruopštumas, pareigingumas, komunikabilumas, iniciatyvumas. </w:t>
            </w:r>
          </w:p>
        </w:tc>
      </w:tr>
    </w:tbl>
    <w:p w:rsidR="00227E74" w:rsidRPr="00F07674" w:rsidRDefault="00227E74" w:rsidP="00F07674">
      <w:pPr>
        <w:tabs>
          <w:tab w:val="center" w:pos="4680"/>
        </w:tabs>
      </w:pPr>
    </w:p>
    <w:p w:rsidR="00F07674" w:rsidRDefault="00F07674"/>
    <w:sectPr w:rsidR="00F07674" w:rsidSect="00E60F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0E2DB3"/>
    <w:multiLevelType w:val="hybridMultilevel"/>
    <w:tmpl w:val="B5CCF5A8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C08"/>
    <w:rsid w:val="00172C8D"/>
    <w:rsid w:val="00193C09"/>
    <w:rsid w:val="00227E74"/>
    <w:rsid w:val="002611A4"/>
    <w:rsid w:val="002728FE"/>
    <w:rsid w:val="004B2AC9"/>
    <w:rsid w:val="00687F4F"/>
    <w:rsid w:val="008062F1"/>
    <w:rsid w:val="00822C08"/>
    <w:rsid w:val="00967F5C"/>
    <w:rsid w:val="00D34733"/>
    <w:rsid w:val="00E60F00"/>
    <w:rsid w:val="00F07674"/>
    <w:rsid w:val="00FD4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50D461"/>
  <w15:chartTrackingRefBased/>
  <w15:docId w15:val="{C44A5816-C005-42B9-A875-1DD649910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22C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611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495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meda no</dc:creator>
  <cp:keywords/>
  <dc:description/>
  <cp:lastModifiedBy>meda no</cp:lastModifiedBy>
  <cp:revision>2</cp:revision>
  <dcterms:created xsi:type="dcterms:W3CDTF">2019-06-01T17:46:00Z</dcterms:created>
  <dcterms:modified xsi:type="dcterms:W3CDTF">2019-06-01T17:46:00Z</dcterms:modified>
</cp:coreProperties>
</file>