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7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8"/>
        <w:gridCol w:w="6403"/>
      </w:tblGrid>
      <w:tr w:rsidR="006D1150" w:rsidRPr="00A14171" w:rsidTr="00C474A1">
        <w:trPr>
          <w:trHeight w:val="3467"/>
        </w:trPr>
        <w:tc>
          <w:tcPr>
            <w:tcW w:w="3198" w:type="dxa"/>
          </w:tcPr>
          <w:p w:rsidR="00DE2CFD" w:rsidRDefault="006D1150" w:rsidP="006D1150">
            <w:r>
              <w:t xml:space="preserve">   </w:t>
            </w:r>
          </w:p>
          <w:p w:rsidR="00DE2CFD" w:rsidRDefault="00DE2CFD" w:rsidP="006D1150"/>
          <w:p w:rsidR="006D1150" w:rsidRDefault="006D1150" w:rsidP="006D1150">
            <w:r>
              <w:t xml:space="preserve">   </w:t>
            </w:r>
            <w:r w:rsidR="0086090B" w:rsidRPr="0086090B">
              <w:rPr>
                <w:lang w:val="lt-LT" w:eastAsia="lt-L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4pt;height:152.3pt">
                  <v:imagedata r:id="rId5" o:title="58376612_651537515275622_7592429863433142272_n"/>
                </v:shape>
              </w:pict>
            </w:r>
          </w:p>
        </w:tc>
        <w:tc>
          <w:tcPr>
            <w:tcW w:w="6403" w:type="dxa"/>
          </w:tcPr>
          <w:p w:rsidR="00C474A1" w:rsidRDefault="00C474A1" w:rsidP="006D1150">
            <w:pPr>
              <w:rPr>
                <w:rFonts w:ascii="Palatino Linotype" w:hAnsi="Palatino Linotype"/>
                <w:b/>
                <w:sz w:val="40"/>
                <w:szCs w:val="40"/>
              </w:rPr>
            </w:pPr>
          </w:p>
          <w:p w:rsidR="006D1150" w:rsidRPr="00A14171" w:rsidRDefault="006D1150" w:rsidP="006D1150">
            <w:pPr>
              <w:rPr>
                <w:rFonts w:ascii="Palatino Linotype" w:hAnsi="Palatino Linotype"/>
                <w:b/>
                <w:sz w:val="40"/>
                <w:szCs w:val="40"/>
                <w:lang w:val="pl-PL"/>
              </w:rPr>
            </w:pPr>
            <w:r w:rsidRPr="00A14171">
              <w:rPr>
                <w:rFonts w:ascii="Palatino Linotype" w:hAnsi="Palatino Linotype"/>
                <w:b/>
                <w:sz w:val="40"/>
                <w:szCs w:val="40"/>
                <w:lang w:val="pl-PL"/>
              </w:rPr>
              <w:t>Ilona Baniuševič</w:t>
            </w:r>
          </w:p>
          <w:p w:rsidR="006D1150" w:rsidRPr="00A14171" w:rsidRDefault="006D1150" w:rsidP="006D1150">
            <w:pPr>
              <w:rPr>
                <w:rFonts w:ascii="Palatino Linotype" w:hAnsi="Palatino Linotype"/>
                <w:b/>
                <w:lang w:val="pl-PL"/>
              </w:rPr>
            </w:pPr>
          </w:p>
          <w:p w:rsidR="006D1150" w:rsidRPr="00A14171" w:rsidRDefault="006D1150" w:rsidP="00C474A1">
            <w:pPr>
              <w:spacing w:line="360" w:lineRule="auto"/>
              <w:rPr>
                <w:rFonts w:ascii="Palatino Linotype" w:hAnsi="Palatino Linotype"/>
                <w:b/>
                <w:sz w:val="24"/>
                <w:szCs w:val="24"/>
                <w:lang w:val="pl-PL"/>
              </w:rPr>
            </w:pPr>
            <w:r w:rsidRPr="00A14171">
              <w:rPr>
                <w:rFonts w:ascii="Palatino Linotype" w:hAnsi="Palatino Linotype"/>
                <w:b/>
                <w:sz w:val="24"/>
                <w:szCs w:val="24"/>
                <w:lang w:val="pl-PL"/>
              </w:rPr>
              <w:t>ASMENINĖ INFORMACIJA</w:t>
            </w:r>
          </w:p>
          <w:p w:rsidR="0073300F" w:rsidRPr="00A14171" w:rsidRDefault="006D1150" w:rsidP="00C474A1">
            <w:pPr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A14171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Gimimo data: </w:t>
            </w:r>
            <w:r w:rsidR="008B0727" w:rsidRPr="00A14171">
              <w:rPr>
                <w:rFonts w:ascii="Palatino Linotype" w:hAnsi="Palatino Linotype"/>
                <w:sz w:val="24"/>
                <w:szCs w:val="24"/>
                <w:lang w:val="pl-PL"/>
              </w:rPr>
              <w:t>1992 04 17 (27</w:t>
            </w:r>
            <w:bookmarkStart w:id="0" w:name="_GoBack"/>
            <w:bookmarkEnd w:id="0"/>
            <w:r w:rsidR="0073300F" w:rsidRPr="00A14171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 m.)</w:t>
            </w:r>
          </w:p>
          <w:p w:rsidR="006D1150" w:rsidRPr="00A14171" w:rsidRDefault="0073300F" w:rsidP="00C474A1">
            <w:pPr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1C6427">
              <w:rPr>
                <w:b/>
                <w:sz w:val="24"/>
                <w:szCs w:val="24"/>
                <w:lang w:val="lt-LT" w:eastAsia="ja-JP"/>
              </w:rPr>
              <w:drawing>
                <wp:anchor distT="0" distB="0" distL="0" distR="71755" simplePos="0" relativeHeight="251660288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492125</wp:posOffset>
                  </wp:positionV>
                  <wp:extent cx="126365" cy="144145"/>
                  <wp:effectExtent l="0" t="0" r="6985" b="825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1150">
              <w:rPr>
                <w:rFonts w:ascii="Palatino Linotype" w:hAnsi="Palatino Linotype"/>
                <w:b/>
                <w:sz w:val="24"/>
                <w:szCs w:val="24"/>
                <w:lang w:val="lt-LT" w:eastAsia="ja-JP"/>
              </w:rPr>
              <w:drawing>
                <wp:anchor distT="0" distB="0" distL="0" distR="71755" simplePos="0" relativeHeight="251659264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247015</wp:posOffset>
                  </wp:positionV>
                  <wp:extent cx="125730" cy="128905"/>
                  <wp:effectExtent l="0" t="0" r="762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D1150" w:rsidRPr="00A14171">
              <w:rPr>
                <w:rFonts w:ascii="Palatino Linotype" w:hAnsi="Palatino Linotype"/>
                <w:sz w:val="24"/>
                <w:szCs w:val="24"/>
                <w:lang w:val="pl-PL"/>
              </w:rPr>
              <w:t>Miestas: Vilnius</w:t>
            </w:r>
          </w:p>
          <w:p w:rsidR="006D1150" w:rsidRPr="00A14171" w:rsidRDefault="006D1150" w:rsidP="00C474A1">
            <w:pPr>
              <w:rPr>
                <w:rStyle w:val="ECVContactDetails"/>
                <w:rFonts w:ascii="Palatino Linotype" w:hAnsi="Palatino Linotype" w:cs="Calibri"/>
                <w:sz w:val="24"/>
                <w:szCs w:val="24"/>
                <w:lang w:val="pl-PL"/>
              </w:rPr>
            </w:pPr>
            <w:r w:rsidRPr="00A14171">
              <w:rPr>
                <w:rStyle w:val="ECVContactDetails"/>
                <w:rFonts w:ascii="Palatino Linotype" w:hAnsi="Palatino Linotype" w:cs="Calibri"/>
                <w:sz w:val="24"/>
                <w:szCs w:val="24"/>
                <w:lang w:val="pl-PL"/>
              </w:rPr>
              <w:t>+37067797014</w:t>
            </w:r>
          </w:p>
          <w:p w:rsidR="006D1150" w:rsidRPr="00A14171" w:rsidRDefault="006D1150" w:rsidP="00C474A1">
            <w:pPr>
              <w:rPr>
                <w:b/>
                <w:sz w:val="24"/>
                <w:szCs w:val="24"/>
                <w:lang w:val="pl-PL"/>
              </w:rPr>
            </w:pPr>
            <w:r w:rsidRPr="00A14171">
              <w:rPr>
                <w:rStyle w:val="ECVInternetLink"/>
                <w:rFonts w:ascii="Palatino Linotype" w:hAnsi="Palatino Linotype" w:cs="Calibri"/>
                <w:sz w:val="24"/>
                <w:szCs w:val="24"/>
                <w:u w:val="none"/>
                <w:lang w:val="pl-PL"/>
              </w:rPr>
              <w:t>ilona.bann</w:t>
            </w:r>
            <w:r w:rsidRPr="00A14171">
              <w:rPr>
                <w:rFonts w:ascii="Palatino Linotype" w:hAnsi="Palatino Linotype" w:cs="Calibri"/>
                <w:sz w:val="24"/>
                <w:szCs w:val="24"/>
                <w:lang w:val="pl-PL"/>
              </w:rPr>
              <w:t>@gmail.com</w:t>
            </w:r>
            <w:r w:rsidRPr="006D1150">
              <w:rPr>
                <w:b/>
                <w:sz w:val="24"/>
                <w:szCs w:val="24"/>
                <w:lang w:val="lt-LT" w:eastAsia="lt-LT"/>
              </w:rPr>
              <w:t xml:space="preserve"> </w:t>
            </w:r>
          </w:p>
        </w:tc>
      </w:tr>
    </w:tbl>
    <w:p w:rsidR="00CA344D" w:rsidRPr="00A14171" w:rsidRDefault="00CA344D">
      <w:pPr>
        <w:rPr>
          <w:lang w:val="pl-PL"/>
        </w:rPr>
      </w:pPr>
    </w:p>
    <w:tbl>
      <w:tblPr>
        <w:tblStyle w:val="TableGrid"/>
        <w:tblW w:w="10716" w:type="dxa"/>
        <w:tblLook w:val="04A0"/>
      </w:tblPr>
      <w:tblGrid>
        <w:gridCol w:w="3806"/>
        <w:gridCol w:w="6910"/>
      </w:tblGrid>
      <w:tr w:rsidR="00EE0CFF" w:rsidRPr="00523C32" w:rsidTr="00A63C6D">
        <w:trPr>
          <w:trHeight w:val="305"/>
        </w:trPr>
        <w:tc>
          <w:tcPr>
            <w:tcW w:w="38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0B4" w:rsidRPr="00A14171" w:rsidRDefault="008A20B4" w:rsidP="008A20B4">
            <w:pPr>
              <w:jc w:val="center"/>
              <w:rPr>
                <w:rFonts w:ascii="Palatino Linotype" w:hAnsi="Palatino Linotype"/>
                <w:b/>
                <w:lang w:val="pl-PL"/>
              </w:rPr>
            </w:pPr>
          </w:p>
          <w:p w:rsidR="008A20B4" w:rsidRDefault="00FC496C" w:rsidP="008A20B4">
            <w:pPr>
              <w:spacing w:line="360" w:lineRule="auto"/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t>DARBO PATIRTIS</w:t>
            </w:r>
          </w:p>
          <w:p w:rsidR="00DE2CFD" w:rsidRPr="00DE2CFD" w:rsidRDefault="00DE2CFD" w:rsidP="009B0DCD">
            <w:pPr>
              <w:spacing w:line="360" w:lineRule="auto"/>
              <w:jc w:val="right"/>
              <w:rPr>
                <w:rFonts w:ascii="Palatino Linotype" w:hAnsi="Palatino Linotype"/>
              </w:rPr>
            </w:pPr>
            <w:r w:rsidRPr="00DE2CFD">
              <w:rPr>
                <w:rFonts w:ascii="Palatino Linotype" w:hAnsi="Palatino Linotype"/>
              </w:rPr>
              <w:t>2018</w:t>
            </w:r>
            <w:r>
              <w:rPr>
                <w:rFonts w:ascii="Palatino Linotype" w:hAnsi="Palatino Linotype"/>
              </w:rPr>
              <w:t xml:space="preserve"> </w:t>
            </w:r>
            <w:r w:rsidR="009B0DCD">
              <w:rPr>
                <w:rFonts w:ascii="Palatino Linotype" w:hAnsi="Palatino Linotype"/>
              </w:rPr>
              <w:t>10</w:t>
            </w:r>
            <w:r>
              <w:rPr>
                <w:rFonts w:ascii="Palatino Linotype" w:hAnsi="Palatino Linotype"/>
              </w:rPr>
              <w:t>-2018-1</w:t>
            </w:r>
            <w:r w:rsidR="009B0DCD">
              <w:rPr>
                <w:rFonts w:ascii="Palatino Linotype" w:hAnsi="Palatino Linotype"/>
              </w:rPr>
              <w:t>1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CFD" w:rsidRDefault="00DE2CFD" w:rsidP="008A20B4">
            <w:pPr>
              <w:rPr>
                <w:rFonts w:ascii="Palatino Linotype" w:hAnsi="Palatino Linotype"/>
              </w:rPr>
            </w:pPr>
          </w:p>
          <w:p w:rsidR="00DE2CFD" w:rsidRDefault="00DE2CFD" w:rsidP="00DE2CFD">
            <w:pPr>
              <w:rPr>
                <w:rFonts w:ascii="Palatino Linotype" w:hAnsi="Palatino Linotype"/>
              </w:rPr>
            </w:pPr>
          </w:p>
          <w:p w:rsidR="00EE0CFF" w:rsidRDefault="00DE2CFD" w:rsidP="00DE2CFD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Vynuogių skynėja</w:t>
            </w:r>
          </w:p>
          <w:p w:rsidR="00DE2CFD" w:rsidRDefault="00DE2CFD" w:rsidP="00DE2CFD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Chateau Les Maules,</w:t>
            </w:r>
          </w:p>
          <w:p w:rsidR="00DE2CFD" w:rsidRPr="00DE2CFD" w:rsidRDefault="00DE2CFD" w:rsidP="00DE2CFD">
            <w:pPr>
              <w:rPr>
                <w:rFonts w:ascii="Palatino Linotype" w:hAnsi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Monbazilakas, Prancūzija</w:t>
            </w:r>
          </w:p>
        </w:tc>
      </w:tr>
      <w:tr w:rsidR="00FC496C" w:rsidRPr="00523C32" w:rsidTr="008A20B4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DE2CFD" w:rsidRDefault="00DE2CFD" w:rsidP="008A20B4">
            <w:pPr>
              <w:jc w:val="right"/>
              <w:rPr>
                <w:rFonts w:ascii="Palatino Linotype" w:hAnsi="Palatino Linotype"/>
              </w:rPr>
            </w:pPr>
          </w:p>
          <w:p w:rsidR="00FC496C" w:rsidRPr="00523C32" w:rsidRDefault="00FC496C" w:rsidP="00A14171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2017 04–</w:t>
            </w:r>
            <w:r w:rsidR="00A14171">
              <w:rPr>
                <w:rFonts w:ascii="Palatino Linotype" w:hAnsi="Palatino Linotype"/>
              </w:rPr>
              <w:t>2018 09</w:t>
            </w:r>
            <w:r w:rsidRPr="00523C32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</w:tcPr>
          <w:p w:rsidR="00DE2CFD" w:rsidRDefault="00DE2CFD" w:rsidP="008A20B4">
            <w:pPr>
              <w:rPr>
                <w:rFonts w:ascii="Palatino Linotype" w:hAnsi="Palatino Linotype"/>
              </w:rPr>
            </w:pPr>
          </w:p>
          <w:p w:rsidR="00FC496C" w:rsidRPr="00523C32" w:rsidRDefault="00FC496C" w:rsidP="008A20B4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Pareigos: klientų aptarnavimo specialistė</w:t>
            </w:r>
          </w:p>
          <w:p w:rsidR="00C474A1" w:rsidRPr="00523C32" w:rsidRDefault="00475BBC" w:rsidP="008A20B4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Įmonė: AB „Lietuvos paštas“</w:t>
            </w:r>
          </w:p>
          <w:p w:rsidR="00C474A1" w:rsidRPr="00523C32" w:rsidRDefault="00C474A1" w:rsidP="008A20B4">
            <w:pPr>
              <w:rPr>
                <w:rFonts w:ascii="Palatino Linotype" w:hAnsi="Palatino Linotype"/>
              </w:rPr>
            </w:pPr>
          </w:p>
        </w:tc>
      </w:tr>
      <w:tr w:rsidR="00475BBC" w:rsidRPr="00523C32" w:rsidTr="008A20B4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475BBC" w:rsidRPr="00523C32" w:rsidRDefault="00475BBC" w:rsidP="00FC496C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2016 06–2017 01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</w:tcPr>
          <w:p w:rsidR="00475BBC" w:rsidRPr="00523C32" w:rsidRDefault="00475BBC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Pareigos: pardavėja-konsultantė</w:t>
            </w:r>
          </w:p>
          <w:p w:rsidR="00475BBC" w:rsidRPr="00523C32" w:rsidRDefault="00475BBC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Įmonė: UAB „Felit“ (IKEA Lietuva)</w:t>
            </w:r>
          </w:p>
          <w:p w:rsidR="00C474A1" w:rsidRPr="00523C32" w:rsidRDefault="00C474A1">
            <w:pPr>
              <w:rPr>
                <w:rFonts w:ascii="Palatino Linotype" w:hAnsi="Palatino Linotype"/>
              </w:rPr>
            </w:pPr>
          </w:p>
        </w:tc>
      </w:tr>
      <w:tr w:rsidR="00475BBC" w:rsidRPr="00523C32" w:rsidTr="000946E5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BBC" w:rsidRPr="00523C32" w:rsidRDefault="00475BBC" w:rsidP="00FC496C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2016 01–2016 05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BBC" w:rsidRPr="00523C32" w:rsidRDefault="00475BBC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Pareigos: kasininkė-pardavėja</w:t>
            </w:r>
          </w:p>
          <w:p w:rsidR="00C474A1" w:rsidRPr="00523C32" w:rsidRDefault="00475BBC" w:rsidP="00984EBE">
            <w:pPr>
              <w:spacing w:line="360" w:lineRule="auto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Įmonė: „Da Mario Ltd“, Highbury, Londonas</w:t>
            </w:r>
          </w:p>
        </w:tc>
      </w:tr>
      <w:tr w:rsidR="00475BBC" w:rsidRPr="00523C32" w:rsidTr="000946E5">
        <w:trPr>
          <w:trHeight w:val="305"/>
        </w:trPr>
        <w:tc>
          <w:tcPr>
            <w:tcW w:w="38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EBE" w:rsidRPr="00523C32" w:rsidRDefault="00984EBE" w:rsidP="00475BBC">
            <w:pPr>
              <w:jc w:val="center"/>
              <w:rPr>
                <w:rFonts w:ascii="Palatino Linotype" w:hAnsi="Palatino Linotype"/>
                <w:b/>
              </w:rPr>
            </w:pPr>
          </w:p>
          <w:p w:rsidR="00475BBC" w:rsidRPr="00523C32" w:rsidRDefault="00475BBC" w:rsidP="00984EBE">
            <w:pPr>
              <w:spacing w:line="360" w:lineRule="auto"/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t>SAVANORYSTĖ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5BBC" w:rsidRPr="00523C32" w:rsidRDefault="00475BBC">
            <w:pPr>
              <w:rPr>
                <w:rFonts w:ascii="Palatino Linotype" w:hAnsi="Palatino Linotype"/>
              </w:rPr>
            </w:pPr>
          </w:p>
        </w:tc>
      </w:tr>
      <w:tr w:rsidR="00E93615" w:rsidRPr="00523C32" w:rsidTr="00054897">
        <w:trPr>
          <w:trHeight w:val="779"/>
        </w:trPr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3615" w:rsidRPr="00523C32" w:rsidRDefault="00E93615" w:rsidP="00E93615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2017 04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3615" w:rsidRPr="00523C32" w:rsidRDefault="00E93615" w:rsidP="00FB4636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Ekskursijų vedimas „Pixelmator“ biure „Open House Vilnius“</w:t>
            </w:r>
            <w:r w:rsidR="005639AF" w:rsidRPr="00523C32">
              <w:rPr>
                <w:rFonts w:ascii="Palatino Linotype" w:hAnsi="Palatino Linotype"/>
              </w:rPr>
              <w:t xml:space="preserve">renginio </w:t>
            </w:r>
            <w:r w:rsidRPr="00523C32">
              <w:rPr>
                <w:rFonts w:ascii="Palatino Linotype" w:hAnsi="Palatino Linotype"/>
              </w:rPr>
              <w:t>metu</w:t>
            </w:r>
            <w:r w:rsidR="00A50982" w:rsidRPr="00523C32">
              <w:rPr>
                <w:rFonts w:ascii="Palatino Linotype" w:hAnsi="Palatino Linotype"/>
              </w:rPr>
              <w:t>.</w:t>
            </w:r>
          </w:p>
          <w:p w:rsidR="00FB4636" w:rsidRPr="00523C32" w:rsidRDefault="00FB4636" w:rsidP="00FB4636">
            <w:pPr>
              <w:rPr>
                <w:rFonts w:ascii="Palatino Linotype" w:hAnsi="Palatino Linotype"/>
              </w:rPr>
            </w:pPr>
          </w:p>
        </w:tc>
      </w:tr>
      <w:tr w:rsidR="00A50982" w:rsidRPr="00523C32" w:rsidTr="00054897">
        <w:trPr>
          <w:trHeight w:val="305"/>
        </w:trPr>
        <w:tc>
          <w:tcPr>
            <w:tcW w:w="3806" w:type="dxa"/>
            <w:tcBorders>
              <w:left w:val="nil"/>
              <w:bottom w:val="nil"/>
              <w:right w:val="nil"/>
            </w:tcBorders>
          </w:tcPr>
          <w:p w:rsidR="0008015F" w:rsidRPr="00523C32" w:rsidRDefault="0008015F" w:rsidP="0008015F">
            <w:pPr>
              <w:jc w:val="center"/>
              <w:rPr>
                <w:rFonts w:ascii="Palatino Linotype" w:hAnsi="Palatino Linotype"/>
                <w:b/>
              </w:rPr>
            </w:pPr>
          </w:p>
          <w:p w:rsidR="00A50982" w:rsidRPr="00523C32" w:rsidRDefault="00A50982" w:rsidP="0008015F">
            <w:pPr>
              <w:spacing w:line="360" w:lineRule="auto"/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t>IŠSILAVINIMAS</w:t>
            </w:r>
          </w:p>
        </w:tc>
        <w:tc>
          <w:tcPr>
            <w:tcW w:w="6910" w:type="dxa"/>
            <w:tcBorders>
              <w:left w:val="nil"/>
              <w:bottom w:val="nil"/>
              <w:right w:val="nil"/>
            </w:tcBorders>
          </w:tcPr>
          <w:p w:rsidR="00A50982" w:rsidRPr="00523C32" w:rsidRDefault="00A50982" w:rsidP="00FB4636">
            <w:pPr>
              <w:rPr>
                <w:rFonts w:ascii="Palatino Linotype" w:hAnsi="Palatino Linotype"/>
              </w:rPr>
            </w:pPr>
          </w:p>
        </w:tc>
      </w:tr>
      <w:tr w:rsidR="00A50982" w:rsidRPr="00523C32" w:rsidTr="00054897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982" w:rsidRDefault="00A50982" w:rsidP="0008015F">
            <w:pPr>
              <w:spacing w:line="360" w:lineRule="auto"/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2011 09–2015 06</w:t>
            </w:r>
          </w:p>
          <w:p w:rsidR="00054897" w:rsidRDefault="00054897" w:rsidP="0008015F">
            <w:pPr>
              <w:spacing w:line="360" w:lineRule="auto"/>
              <w:jc w:val="right"/>
              <w:rPr>
                <w:rFonts w:ascii="Palatino Linotype" w:hAnsi="Palatino Linotype"/>
              </w:rPr>
            </w:pPr>
          </w:p>
          <w:p w:rsidR="00054897" w:rsidRDefault="00054897" w:rsidP="0008015F">
            <w:pPr>
              <w:spacing w:line="360" w:lineRule="auto"/>
              <w:jc w:val="right"/>
              <w:rPr>
                <w:rFonts w:ascii="Palatino Linotype" w:hAnsi="Palatino Linotype"/>
              </w:rPr>
            </w:pPr>
          </w:p>
          <w:p w:rsidR="00054897" w:rsidRPr="00523C32" w:rsidRDefault="00054897" w:rsidP="0008015F">
            <w:pPr>
              <w:spacing w:line="360" w:lineRule="auto"/>
              <w:jc w:val="righ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2016 09</w:t>
            </w:r>
            <w:r>
              <w:rPr>
                <w:rFonts w:ascii="Palatino Linotype" w:hAnsi="Palatino Linotype"/>
              </w:rPr>
              <w:softHyphen/>
            </w:r>
            <w:r w:rsidRPr="00523C32">
              <w:rPr>
                <w:rFonts w:ascii="Palatino Linotype" w:hAnsi="Palatino Linotype"/>
              </w:rPr>
              <w:t>–</w:t>
            </w:r>
            <w:r>
              <w:rPr>
                <w:rFonts w:ascii="Palatino Linotype" w:hAnsi="Palatino Linotype"/>
              </w:rPr>
              <w:t>dabar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982" w:rsidRPr="00523C32" w:rsidRDefault="00A50982" w:rsidP="0008015F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Specialybė: dailėtyrininkė</w:t>
            </w:r>
          </w:p>
          <w:p w:rsidR="00A50982" w:rsidRPr="00523C32" w:rsidRDefault="00A50982" w:rsidP="0008015F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Laipsnis: aukštasis/bakalauro</w:t>
            </w:r>
          </w:p>
          <w:p w:rsidR="00A50982" w:rsidRDefault="00A50982" w:rsidP="0008015F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Mokymosi įstaiga: Vilniaus dailės akademija</w:t>
            </w:r>
          </w:p>
          <w:p w:rsidR="00054897" w:rsidRPr="00523C32" w:rsidRDefault="00054897" w:rsidP="0008015F">
            <w:pPr>
              <w:rPr>
                <w:rFonts w:ascii="Palatino Linotype" w:hAnsi="Palatino Linotype"/>
              </w:rPr>
            </w:pPr>
          </w:p>
          <w:p w:rsidR="00FB4636" w:rsidRDefault="00054897" w:rsidP="0008015F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Specialybė: fotografė</w:t>
            </w:r>
          </w:p>
          <w:p w:rsidR="00054897" w:rsidRDefault="00054897" w:rsidP="0008015F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Laipsnis: profesinė kvalifikacija</w:t>
            </w:r>
          </w:p>
          <w:p w:rsidR="00054897" w:rsidRDefault="00054897" w:rsidP="0008015F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Mokymosi įstaiga: Vilniaus paslaugų verslo darbuotojų profesinio rengimo centras</w:t>
            </w:r>
          </w:p>
          <w:p w:rsidR="008C6092" w:rsidRPr="00523C32" w:rsidRDefault="008C6092" w:rsidP="0008015F">
            <w:pPr>
              <w:rPr>
                <w:rFonts w:ascii="Palatino Linotype" w:hAnsi="Palatino Linotype"/>
              </w:rPr>
            </w:pPr>
          </w:p>
        </w:tc>
      </w:tr>
      <w:tr w:rsidR="00886D90" w:rsidRPr="00523C32" w:rsidTr="0008015F">
        <w:trPr>
          <w:trHeight w:val="305"/>
        </w:trPr>
        <w:tc>
          <w:tcPr>
            <w:tcW w:w="3806" w:type="dxa"/>
            <w:tcBorders>
              <w:left w:val="nil"/>
              <w:bottom w:val="nil"/>
              <w:right w:val="nil"/>
            </w:tcBorders>
          </w:tcPr>
          <w:p w:rsidR="00FB4636" w:rsidRPr="00523C32" w:rsidRDefault="00FB4636" w:rsidP="00523C32">
            <w:pPr>
              <w:rPr>
                <w:rFonts w:ascii="Palatino Linotype" w:hAnsi="Palatino Linotype"/>
                <w:b/>
              </w:rPr>
            </w:pPr>
          </w:p>
          <w:p w:rsidR="00886D90" w:rsidRPr="00523C32" w:rsidRDefault="00886D90" w:rsidP="00FB4636">
            <w:pPr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t>KURSAI</w:t>
            </w:r>
          </w:p>
        </w:tc>
        <w:tc>
          <w:tcPr>
            <w:tcW w:w="6910" w:type="dxa"/>
            <w:tcBorders>
              <w:left w:val="nil"/>
              <w:bottom w:val="nil"/>
              <w:right w:val="nil"/>
            </w:tcBorders>
          </w:tcPr>
          <w:p w:rsidR="00886D90" w:rsidRPr="00523C32" w:rsidRDefault="00886D90" w:rsidP="00E93615">
            <w:pPr>
              <w:rPr>
                <w:rFonts w:ascii="Palatino Linotype" w:hAnsi="Palatino Linotype"/>
              </w:rPr>
            </w:pPr>
          </w:p>
        </w:tc>
      </w:tr>
      <w:tr w:rsidR="00886D90" w:rsidRPr="00523C32" w:rsidTr="00523C32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6D90" w:rsidRPr="00523C32" w:rsidRDefault="00886D90" w:rsidP="00886D90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2013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6D90" w:rsidRPr="00523C32" w:rsidRDefault="00886D90" w:rsidP="00E93615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Lenkų kalbos ir kultūros kursai Varšuvos universitete, c</w:t>
            </w:r>
            <w:r w:rsidR="000B1DD6" w:rsidRPr="00523C32">
              <w:rPr>
                <w:rFonts w:ascii="Palatino Linotype" w:hAnsi="Palatino Linotype"/>
              </w:rPr>
              <w:t>entre „Polonicum“.</w:t>
            </w:r>
          </w:p>
          <w:p w:rsidR="00FB4636" w:rsidRPr="00523C32" w:rsidRDefault="00FB4636" w:rsidP="00E93615">
            <w:pPr>
              <w:rPr>
                <w:rFonts w:ascii="Palatino Linotype" w:hAnsi="Palatino Linotype"/>
              </w:rPr>
            </w:pPr>
          </w:p>
        </w:tc>
      </w:tr>
      <w:tr w:rsidR="00574B17" w:rsidRPr="00523C32" w:rsidTr="00523C32">
        <w:trPr>
          <w:trHeight w:val="305"/>
        </w:trPr>
        <w:tc>
          <w:tcPr>
            <w:tcW w:w="3806" w:type="dxa"/>
            <w:tcBorders>
              <w:left w:val="nil"/>
              <w:bottom w:val="nil"/>
              <w:right w:val="nil"/>
            </w:tcBorders>
          </w:tcPr>
          <w:p w:rsidR="004F3808" w:rsidRDefault="004F3808" w:rsidP="00B0288F">
            <w:pPr>
              <w:jc w:val="center"/>
              <w:rPr>
                <w:rFonts w:ascii="Palatino Linotype" w:hAnsi="Palatino Linotype"/>
                <w:b/>
              </w:rPr>
            </w:pPr>
          </w:p>
          <w:p w:rsidR="008C6092" w:rsidRDefault="008C6092" w:rsidP="00B0288F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8C6092" w:rsidRDefault="008C6092" w:rsidP="008C6092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8C6092" w:rsidRDefault="008C6092" w:rsidP="008C6092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574B17" w:rsidRPr="00523C32" w:rsidRDefault="00574B17" w:rsidP="00B0288F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t>ASMENINIAI GABĖJIMAI</w:t>
            </w:r>
          </w:p>
        </w:tc>
        <w:tc>
          <w:tcPr>
            <w:tcW w:w="6910" w:type="dxa"/>
            <w:tcBorders>
              <w:left w:val="nil"/>
              <w:bottom w:val="nil"/>
              <w:right w:val="nil"/>
            </w:tcBorders>
          </w:tcPr>
          <w:p w:rsidR="00574B17" w:rsidRPr="00523C32" w:rsidRDefault="00574B17" w:rsidP="00E93615">
            <w:pPr>
              <w:rPr>
                <w:rFonts w:ascii="Palatino Linotype" w:hAnsi="Palatino Linotype"/>
              </w:rPr>
            </w:pPr>
          </w:p>
        </w:tc>
      </w:tr>
      <w:tr w:rsidR="00574B17" w:rsidRPr="00523C32" w:rsidTr="00277344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574B17" w:rsidRPr="00523C32" w:rsidRDefault="00574B17" w:rsidP="004F380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lastRenderedPageBreak/>
              <w:t>KALBOS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</w:tcPr>
          <w:p w:rsidR="00574B17" w:rsidRPr="00523C32" w:rsidRDefault="00574B17" w:rsidP="00E93615">
            <w:pPr>
              <w:rPr>
                <w:rFonts w:ascii="Palatino Linotype" w:hAnsi="Palatino Linotype"/>
              </w:rPr>
            </w:pPr>
          </w:p>
        </w:tc>
      </w:tr>
      <w:tr w:rsidR="00574B17" w:rsidRPr="00523C32" w:rsidTr="00277344">
        <w:trPr>
          <w:trHeight w:val="30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574B17" w:rsidRPr="00523C32" w:rsidRDefault="00574B17" w:rsidP="00574B17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Gimtoji kalba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</w:tcPr>
          <w:p w:rsidR="00574B17" w:rsidRPr="00523C32" w:rsidRDefault="00574B17" w:rsidP="00E93615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Lietuvių</w:t>
            </w:r>
          </w:p>
        </w:tc>
      </w:tr>
    </w:tbl>
    <w:tbl>
      <w:tblPr>
        <w:tblStyle w:val="TableGrid"/>
        <w:tblpPr w:leftFromText="180" w:rightFromText="180" w:vertAnchor="text" w:horzAnchor="margin" w:tblpY="85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126"/>
        <w:gridCol w:w="2091"/>
        <w:gridCol w:w="2671"/>
      </w:tblGrid>
      <w:tr w:rsidR="003F292A" w:rsidRPr="00523C32" w:rsidTr="00277344">
        <w:tc>
          <w:tcPr>
            <w:tcW w:w="3794" w:type="dxa"/>
          </w:tcPr>
          <w:p w:rsidR="003F292A" w:rsidRPr="00523C32" w:rsidRDefault="003F292A" w:rsidP="003F292A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Kitos kalbos</w:t>
            </w:r>
          </w:p>
        </w:tc>
        <w:tc>
          <w:tcPr>
            <w:tcW w:w="2126" w:type="dxa"/>
          </w:tcPr>
          <w:p w:rsidR="003F292A" w:rsidRPr="00523C32" w:rsidRDefault="003F292A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Supratimas</w:t>
            </w:r>
          </w:p>
        </w:tc>
        <w:tc>
          <w:tcPr>
            <w:tcW w:w="2091" w:type="dxa"/>
          </w:tcPr>
          <w:p w:rsidR="003F292A" w:rsidRPr="00523C32" w:rsidRDefault="003F292A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Klausymas</w:t>
            </w:r>
          </w:p>
        </w:tc>
        <w:tc>
          <w:tcPr>
            <w:tcW w:w="2671" w:type="dxa"/>
          </w:tcPr>
          <w:p w:rsidR="003F292A" w:rsidRPr="00523C32" w:rsidRDefault="003F292A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Rašymas</w:t>
            </w:r>
          </w:p>
        </w:tc>
      </w:tr>
      <w:tr w:rsidR="003F292A" w:rsidRPr="00523C32" w:rsidTr="00277344">
        <w:tc>
          <w:tcPr>
            <w:tcW w:w="3794" w:type="dxa"/>
          </w:tcPr>
          <w:p w:rsidR="003F292A" w:rsidRPr="00523C32" w:rsidRDefault="00CE54F1" w:rsidP="00CE54F1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Rusų</w:t>
            </w:r>
          </w:p>
        </w:tc>
        <w:tc>
          <w:tcPr>
            <w:tcW w:w="2126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B2</w:t>
            </w:r>
          </w:p>
        </w:tc>
        <w:tc>
          <w:tcPr>
            <w:tcW w:w="2091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B2</w:t>
            </w:r>
          </w:p>
        </w:tc>
        <w:tc>
          <w:tcPr>
            <w:tcW w:w="2671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B2</w:t>
            </w:r>
          </w:p>
        </w:tc>
      </w:tr>
      <w:tr w:rsidR="003F292A" w:rsidRPr="00523C32" w:rsidTr="00277344">
        <w:tc>
          <w:tcPr>
            <w:tcW w:w="3794" w:type="dxa"/>
          </w:tcPr>
          <w:p w:rsidR="003F292A" w:rsidRPr="00523C32" w:rsidRDefault="00CE54F1" w:rsidP="00CE54F1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Anglų</w:t>
            </w:r>
          </w:p>
        </w:tc>
        <w:tc>
          <w:tcPr>
            <w:tcW w:w="2126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B2</w:t>
            </w:r>
          </w:p>
        </w:tc>
        <w:tc>
          <w:tcPr>
            <w:tcW w:w="2091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B1</w:t>
            </w:r>
          </w:p>
        </w:tc>
        <w:tc>
          <w:tcPr>
            <w:tcW w:w="2671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B1</w:t>
            </w:r>
          </w:p>
        </w:tc>
      </w:tr>
      <w:tr w:rsidR="003F292A" w:rsidRPr="00523C32" w:rsidTr="00277344">
        <w:tc>
          <w:tcPr>
            <w:tcW w:w="3794" w:type="dxa"/>
          </w:tcPr>
          <w:p w:rsidR="003F292A" w:rsidRPr="00523C32" w:rsidRDefault="00CE54F1" w:rsidP="00CE54F1">
            <w:pPr>
              <w:jc w:val="right"/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Lenkų</w:t>
            </w:r>
          </w:p>
        </w:tc>
        <w:tc>
          <w:tcPr>
            <w:tcW w:w="2126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B2</w:t>
            </w:r>
          </w:p>
        </w:tc>
        <w:tc>
          <w:tcPr>
            <w:tcW w:w="2091" w:type="dxa"/>
          </w:tcPr>
          <w:p w:rsidR="003F292A" w:rsidRPr="00523C32" w:rsidRDefault="007322DA" w:rsidP="003F292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B2</w:t>
            </w:r>
          </w:p>
        </w:tc>
        <w:tc>
          <w:tcPr>
            <w:tcW w:w="2671" w:type="dxa"/>
          </w:tcPr>
          <w:p w:rsidR="003F292A" w:rsidRPr="00523C32" w:rsidRDefault="00CE54F1" w:rsidP="003F292A">
            <w:pPr>
              <w:rPr>
                <w:rFonts w:ascii="Palatino Linotype" w:hAnsi="Palatino Linotype"/>
              </w:rPr>
            </w:pPr>
            <w:r w:rsidRPr="00523C32">
              <w:rPr>
                <w:rFonts w:ascii="Palatino Linotype" w:hAnsi="Palatino Linotype"/>
              </w:rPr>
              <w:t>A2</w:t>
            </w:r>
          </w:p>
        </w:tc>
      </w:tr>
    </w:tbl>
    <w:p w:rsidR="006D1150" w:rsidRPr="00523C32" w:rsidRDefault="006D1150">
      <w:pPr>
        <w:rPr>
          <w:rFonts w:ascii="Palatino Linotype" w:hAnsi="Palatino Linotype"/>
        </w:rPr>
      </w:pPr>
    </w:p>
    <w:tbl>
      <w:tblPr>
        <w:tblStyle w:val="TableGrid"/>
        <w:tblW w:w="0" w:type="auto"/>
        <w:tblLook w:val="04A0"/>
      </w:tblPr>
      <w:tblGrid>
        <w:gridCol w:w="3794"/>
        <w:gridCol w:w="6888"/>
      </w:tblGrid>
      <w:tr w:rsidR="00F63C7F" w:rsidRPr="00523C32" w:rsidTr="00511010">
        <w:tc>
          <w:tcPr>
            <w:tcW w:w="3794" w:type="dxa"/>
            <w:tcBorders>
              <w:left w:val="nil"/>
              <w:bottom w:val="single" w:sz="4" w:space="0" w:color="auto"/>
              <w:right w:val="nil"/>
            </w:tcBorders>
          </w:tcPr>
          <w:p w:rsidR="00B0288F" w:rsidRDefault="00B0288F" w:rsidP="00356A7A">
            <w:pPr>
              <w:jc w:val="center"/>
              <w:rPr>
                <w:rFonts w:ascii="Palatino Linotype" w:hAnsi="Palatino Linotype"/>
                <w:b/>
              </w:rPr>
            </w:pPr>
          </w:p>
          <w:p w:rsidR="00F63C7F" w:rsidRPr="00523C32" w:rsidRDefault="00F63C7F" w:rsidP="00356A7A">
            <w:pPr>
              <w:jc w:val="center"/>
              <w:rPr>
                <w:rFonts w:ascii="Palatino Linotype" w:hAnsi="Palatino Linotype"/>
                <w:b/>
              </w:rPr>
            </w:pPr>
            <w:r w:rsidRPr="00523C32">
              <w:rPr>
                <w:rFonts w:ascii="Palatino Linotype" w:hAnsi="Palatino Linotype"/>
                <w:b/>
              </w:rPr>
              <w:t>KOMPIUTERINĖS ŽINIOS</w:t>
            </w:r>
          </w:p>
        </w:tc>
        <w:tc>
          <w:tcPr>
            <w:tcW w:w="6888" w:type="dxa"/>
            <w:tcBorders>
              <w:left w:val="nil"/>
              <w:bottom w:val="single" w:sz="4" w:space="0" w:color="auto"/>
              <w:right w:val="nil"/>
            </w:tcBorders>
          </w:tcPr>
          <w:p w:rsidR="00F63C7F" w:rsidRPr="00523C32" w:rsidRDefault="00F63C7F">
            <w:pPr>
              <w:rPr>
                <w:rFonts w:ascii="Palatino Linotype" w:hAnsi="Palatino Linotype"/>
              </w:rPr>
            </w:pPr>
          </w:p>
          <w:p w:rsidR="00356A7A" w:rsidRPr="00523C32" w:rsidRDefault="00356A7A">
            <w:pPr>
              <w:rPr>
                <w:rFonts w:ascii="Palatino Linotype" w:hAnsi="Palatino Linotype" w:cs="Calibri"/>
              </w:rPr>
            </w:pPr>
            <w:r w:rsidRPr="00523C32">
              <w:rPr>
                <w:rFonts w:ascii="Palatino Linotype" w:hAnsi="Palatino Linotype"/>
              </w:rPr>
              <w:t>Operacinė sistema: „Windows</w:t>
            </w:r>
            <w:r w:rsidRPr="00523C32">
              <w:rPr>
                <w:rFonts w:ascii="Palatino Linotype" w:hAnsi="Palatino Linotype" w:cs="Calibri"/>
              </w:rPr>
              <w:t>“</w:t>
            </w:r>
          </w:p>
          <w:p w:rsidR="00356A7A" w:rsidRPr="00523C32" w:rsidRDefault="00356A7A" w:rsidP="000C4B60">
            <w:pPr>
              <w:rPr>
                <w:rFonts w:ascii="Palatino Linotype" w:hAnsi="Palatino Linotype" w:cs="Calibri"/>
              </w:rPr>
            </w:pPr>
            <w:r w:rsidRPr="00523C32">
              <w:rPr>
                <w:rFonts w:ascii="Palatino Linotype" w:hAnsi="Palatino Linotype" w:cs="Calibri"/>
              </w:rPr>
              <w:t xml:space="preserve">Programinė įranga: „Microsoft </w:t>
            </w:r>
            <w:r w:rsidR="000C4B60" w:rsidRPr="00523C32">
              <w:rPr>
                <w:rFonts w:ascii="Palatino Linotype" w:hAnsi="Palatino Linotype" w:cs="Calibri"/>
              </w:rPr>
              <w:t>Office“, „Adobe Photoshop“</w:t>
            </w:r>
          </w:p>
          <w:p w:rsidR="000C4B60" w:rsidRDefault="000C4B60" w:rsidP="00F9388F">
            <w:pPr>
              <w:rPr>
                <w:rFonts w:ascii="Palatino Linotype" w:hAnsi="Palatino Linotype" w:cs="Calibri"/>
              </w:rPr>
            </w:pPr>
            <w:r w:rsidRPr="00523C32">
              <w:rPr>
                <w:rFonts w:ascii="Palatino Linotype" w:hAnsi="Palatino Linotype" w:cs="Calibri"/>
              </w:rPr>
              <w:t xml:space="preserve">Apskaitos </w:t>
            </w:r>
            <w:r w:rsidR="00F9388F" w:rsidRPr="00523C32">
              <w:rPr>
                <w:rFonts w:ascii="Palatino Linotype" w:hAnsi="Palatino Linotype" w:cs="Calibri"/>
              </w:rPr>
              <w:t>programa</w:t>
            </w:r>
            <w:r w:rsidRPr="00523C32">
              <w:rPr>
                <w:rFonts w:ascii="Palatino Linotype" w:hAnsi="Palatino Linotype" w:cs="Calibri"/>
              </w:rPr>
              <w:t>: „Navision“</w:t>
            </w:r>
          </w:p>
          <w:p w:rsidR="00B0288F" w:rsidRPr="00523C32" w:rsidRDefault="00B0288F" w:rsidP="00F9388F">
            <w:pPr>
              <w:rPr>
                <w:rFonts w:ascii="Palatino Linotype" w:hAnsi="Palatino Linotype" w:cs="Calibri"/>
              </w:rPr>
            </w:pPr>
          </w:p>
        </w:tc>
      </w:tr>
      <w:tr w:rsidR="00F9388F" w:rsidRPr="00523C32" w:rsidTr="00511010">
        <w:tc>
          <w:tcPr>
            <w:tcW w:w="3794" w:type="dxa"/>
            <w:tcBorders>
              <w:left w:val="nil"/>
              <w:bottom w:val="single" w:sz="4" w:space="0" w:color="auto"/>
              <w:right w:val="nil"/>
            </w:tcBorders>
          </w:tcPr>
          <w:p w:rsidR="00511010" w:rsidRDefault="00511010" w:rsidP="00356A7A">
            <w:pPr>
              <w:jc w:val="center"/>
              <w:rPr>
                <w:rFonts w:ascii="Palatino Linotype" w:hAnsi="Palatino Linotype"/>
                <w:b/>
              </w:rPr>
            </w:pPr>
          </w:p>
          <w:p w:rsidR="00F9388F" w:rsidRDefault="00511010" w:rsidP="00356A7A">
            <w:pPr>
              <w:jc w:val="center"/>
              <w:rPr>
                <w:rFonts w:ascii="Palatino Linotype" w:hAnsi="Palatino Linotype"/>
                <w:b/>
              </w:rPr>
            </w:pPr>
            <w:r w:rsidRPr="00511010">
              <w:rPr>
                <w:rFonts w:ascii="Palatino Linotype" w:hAnsi="Palatino Linotype"/>
                <w:b/>
              </w:rPr>
              <w:t>ASMENINĖS SAVYBĖS</w:t>
            </w:r>
          </w:p>
          <w:p w:rsidR="00511010" w:rsidRPr="00511010" w:rsidRDefault="00511010" w:rsidP="00356A7A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888" w:type="dxa"/>
            <w:tcBorders>
              <w:left w:val="nil"/>
              <w:bottom w:val="single" w:sz="4" w:space="0" w:color="auto"/>
              <w:right w:val="nil"/>
            </w:tcBorders>
          </w:tcPr>
          <w:p w:rsidR="00F9388F" w:rsidRDefault="00F9388F">
            <w:pPr>
              <w:rPr>
                <w:rFonts w:ascii="Palatino Linotype" w:hAnsi="Palatino Linotype"/>
              </w:rPr>
            </w:pPr>
          </w:p>
          <w:p w:rsidR="00FB0984" w:rsidRPr="00523C32" w:rsidRDefault="00FB0984" w:rsidP="00A82D6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Komunikabili, atsakinga, </w:t>
            </w:r>
            <w:r w:rsidR="009B0D99">
              <w:rPr>
                <w:rFonts w:ascii="Palatino Linotype" w:hAnsi="Palatino Linotype"/>
              </w:rPr>
              <w:t xml:space="preserve">žingeidi, </w:t>
            </w:r>
            <w:r w:rsidR="00A82D63">
              <w:rPr>
                <w:rFonts w:ascii="Palatino Linotype" w:hAnsi="Palatino Linotype"/>
              </w:rPr>
              <w:t>gebu dirbti stresinėse situacijose</w:t>
            </w:r>
            <w:r w:rsidR="009B0D99">
              <w:rPr>
                <w:rFonts w:ascii="Palatino Linotype" w:hAnsi="Palatino Linotype"/>
              </w:rPr>
              <w:t>.</w:t>
            </w:r>
          </w:p>
        </w:tc>
      </w:tr>
      <w:tr w:rsidR="00F9388F" w:rsidRPr="00523C32" w:rsidTr="00511010">
        <w:tc>
          <w:tcPr>
            <w:tcW w:w="3794" w:type="dxa"/>
            <w:tcBorders>
              <w:left w:val="nil"/>
              <w:bottom w:val="single" w:sz="4" w:space="0" w:color="auto"/>
              <w:right w:val="nil"/>
            </w:tcBorders>
          </w:tcPr>
          <w:p w:rsidR="00511010" w:rsidRDefault="00511010" w:rsidP="00356A7A">
            <w:pPr>
              <w:jc w:val="center"/>
              <w:rPr>
                <w:rFonts w:ascii="Palatino Linotype" w:hAnsi="Palatino Linotype"/>
                <w:b/>
              </w:rPr>
            </w:pPr>
          </w:p>
          <w:p w:rsidR="00F9388F" w:rsidRDefault="00511010" w:rsidP="00356A7A">
            <w:pPr>
              <w:jc w:val="center"/>
              <w:rPr>
                <w:rFonts w:ascii="Palatino Linotype" w:hAnsi="Palatino Linotype"/>
                <w:b/>
              </w:rPr>
            </w:pPr>
            <w:r w:rsidRPr="00511010">
              <w:rPr>
                <w:rFonts w:ascii="Palatino Linotype" w:hAnsi="Palatino Linotype"/>
                <w:b/>
              </w:rPr>
              <w:t>INTERESAI, LAISVALAIKIO POMĖGIAI</w:t>
            </w:r>
          </w:p>
          <w:p w:rsidR="00CE3AD4" w:rsidRPr="00511010" w:rsidRDefault="00CE3AD4" w:rsidP="00356A7A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888" w:type="dxa"/>
            <w:tcBorders>
              <w:left w:val="nil"/>
              <w:bottom w:val="single" w:sz="4" w:space="0" w:color="auto"/>
              <w:right w:val="nil"/>
            </w:tcBorders>
          </w:tcPr>
          <w:p w:rsidR="00F9388F" w:rsidRDefault="00F9388F">
            <w:pPr>
              <w:rPr>
                <w:rFonts w:ascii="Palatino Linotype" w:hAnsi="Palatino Linotype"/>
              </w:rPr>
            </w:pPr>
          </w:p>
          <w:p w:rsidR="00CE3AD4" w:rsidRPr="00523C32" w:rsidRDefault="00CE3AD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Fotografija, piešimas, knygų skaitymas, parodų </w:t>
            </w:r>
            <w:r w:rsidR="00706DDB">
              <w:rPr>
                <w:rFonts w:ascii="Palatino Linotype" w:hAnsi="Palatino Linotype"/>
              </w:rPr>
              <w:t xml:space="preserve">ir kt. renginių </w:t>
            </w:r>
            <w:r>
              <w:rPr>
                <w:rFonts w:ascii="Palatino Linotype" w:hAnsi="Palatino Linotype"/>
              </w:rPr>
              <w:t>lankymas, kelionės.</w:t>
            </w:r>
          </w:p>
        </w:tc>
      </w:tr>
    </w:tbl>
    <w:p w:rsidR="00F63C7F" w:rsidRPr="00523C32" w:rsidRDefault="00F63C7F">
      <w:pPr>
        <w:rPr>
          <w:rFonts w:ascii="Palatino Linotype" w:hAnsi="Palatino Linotype"/>
        </w:rPr>
      </w:pPr>
    </w:p>
    <w:p w:rsidR="003F292A" w:rsidRPr="00523C32" w:rsidRDefault="003F292A">
      <w:pPr>
        <w:rPr>
          <w:rFonts w:ascii="Palatino Linotype" w:hAnsi="Palatino Linotype"/>
        </w:rPr>
      </w:pPr>
    </w:p>
    <w:sectPr w:rsidR="003F292A" w:rsidRPr="00523C32" w:rsidSect="001C6427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1296"/>
  <w:hyphenationZone w:val="396"/>
  <w:characterSpacingControl w:val="doNotCompress"/>
  <w:compat/>
  <w:rsids>
    <w:rsidRoot w:val="001C6427"/>
    <w:rsid w:val="00040D53"/>
    <w:rsid w:val="00054897"/>
    <w:rsid w:val="0008015F"/>
    <w:rsid w:val="000946E5"/>
    <w:rsid w:val="000B1DD6"/>
    <w:rsid w:val="000C4B60"/>
    <w:rsid w:val="001C6427"/>
    <w:rsid w:val="00245343"/>
    <w:rsid w:val="00277344"/>
    <w:rsid w:val="002A4B47"/>
    <w:rsid w:val="00356A7A"/>
    <w:rsid w:val="003F292A"/>
    <w:rsid w:val="00475BBC"/>
    <w:rsid w:val="004F3808"/>
    <w:rsid w:val="00511010"/>
    <w:rsid w:val="00523C32"/>
    <w:rsid w:val="005639AF"/>
    <w:rsid w:val="00574B17"/>
    <w:rsid w:val="006D1150"/>
    <w:rsid w:val="006F4509"/>
    <w:rsid w:val="00706DDB"/>
    <w:rsid w:val="007322DA"/>
    <w:rsid w:val="0073300F"/>
    <w:rsid w:val="007443C7"/>
    <w:rsid w:val="0086090B"/>
    <w:rsid w:val="00886D90"/>
    <w:rsid w:val="008A20B4"/>
    <w:rsid w:val="008B0727"/>
    <w:rsid w:val="008C6092"/>
    <w:rsid w:val="008D434A"/>
    <w:rsid w:val="00984EBE"/>
    <w:rsid w:val="009B0D99"/>
    <w:rsid w:val="009B0DCD"/>
    <w:rsid w:val="009E70C5"/>
    <w:rsid w:val="00A14171"/>
    <w:rsid w:val="00A45456"/>
    <w:rsid w:val="00A50982"/>
    <w:rsid w:val="00A63C6D"/>
    <w:rsid w:val="00A82D63"/>
    <w:rsid w:val="00B0288F"/>
    <w:rsid w:val="00C474A1"/>
    <w:rsid w:val="00CA344D"/>
    <w:rsid w:val="00CE3AD4"/>
    <w:rsid w:val="00CE54F1"/>
    <w:rsid w:val="00D92B31"/>
    <w:rsid w:val="00DE2CFD"/>
    <w:rsid w:val="00E93615"/>
    <w:rsid w:val="00EE0CFF"/>
    <w:rsid w:val="00F63C7F"/>
    <w:rsid w:val="00F9388F"/>
    <w:rsid w:val="00FB0984"/>
    <w:rsid w:val="00FB4636"/>
    <w:rsid w:val="00FC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0B"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6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CVContactDetails">
    <w:name w:val="_ECV_ContactDetails"/>
    <w:rsid w:val="001C6427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1C6427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150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VContactDetails">
    <w:name w:val="_ECV_ContactDetails"/>
    <w:rsid w:val="001C6427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1C6427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150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4E34E-099A-4D7C-A757-A4684016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2017-09-03T19:40:00Z</dcterms:created>
  <dcterms:modified xsi:type="dcterms:W3CDTF">2019-05-10T09:19:00Z</dcterms:modified>
</cp:coreProperties>
</file>