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Override PartName="/word/numbering.xml" ContentType="application/vnd.openxmlformats-officedocument.wordprocessingml.numbering+xml"/>
  <Default Extension="wmf" ContentType="image/x-wmf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tbl>
      <w:tblPr/>
      <w:tblGrid>
        <w:gridCol w:w="2427"/>
        <w:gridCol w:w="1095"/>
        <w:gridCol w:w="556"/>
        <w:gridCol w:w="1928"/>
        <w:gridCol w:w="5392"/>
      </w:tblGrid>
      <w:tr>
        <w:trPr>
          <w:trHeight w:val="397" w:hRule="auto"/>
          <w:jc w:val="left"/>
        </w:trPr>
        <w:tc>
          <w:tcPr>
            <w:tcW w:w="3522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0" w:type="dxa"/>
              <w:right w:w="0" w:type="dxa"/>
            </w:tcMar>
            <w:vAlign w:val="top"/>
          </w:tcPr>
          <w:p>
            <w:pPr>
              <w:suppressLineNumbers w:val="true"/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0" w:type="dxa"/>
              <w:right w:w="0" w:type="dxa"/>
            </w:tcMar>
            <w:vAlign w:val="top"/>
          </w:tcPr>
          <w:p>
            <w:pPr>
              <w:suppressLineNumbers w:val="true"/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320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0" w:type="dxa"/>
              <w:right w:w="0" w:type="dxa"/>
            </w:tcMar>
            <w:vAlign w:val="top"/>
          </w:tcPr>
          <w:p>
            <w:pPr>
              <w:suppressLineNumbers w:val="true"/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97" w:hRule="auto"/>
          <w:jc w:val="left"/>
        </w:trPr>
        <w:tc>
          <w:tcPr>
            <w:tcW w:w="3522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0" w:type="dxa"/>
              <w:right w:w="0" w:type="dxa"/>
            </w:tcMar>
            <w:vAlign w:val="top"/>
          </w:tcPr>
          <w:p>
            <w:pPr>
              <w:suppressLineNumbers w:val="true"/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0" w:type="dxa"/>
              <w:right w:w="0" w:type="dxa"/>
            </w:tcMar>
            <w:vAlign w:val="top"/>
          </w:tcPr>
          <w:p>
            <w:pPr>
              <w:suppressLineNumbers w:val="true"/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320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0" w:type="dxa"/>
              <w:right w:w="0" w:type="dxa"/>
            </w:tcMar>
            <w:vAlign w:val="top"/>
          </w:tcPr>
          <w:p>
            <w:pPr>
              <w:suppressLineNumbers w:val="true"/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97" w:hRule="auto"/>
          <w:jc w:val="left"/>
        </w:trPr>
        <w:tc>
          <w:tcPr>
            <w:tcW w:w="3522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0" w:type="dxa"/>
              <w:right w:w="0" w:type="dxa"/>
            </w:tcMar>
            <w:vAlign w:val="top"/>
          </w:tcPr>
          <w:p>
            <w:pPr>
              <w:suppressLineNumbers w:val="true"/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0" w:type="dxa"/>
              <w:right w:w="0" w:type="dxa"/>
            </w:tcMar>
            <w:vAlign w:val="top"/>
          </w:tcPr>
          <w:p>
            <w:pPr>
              <w:suppressLineNumbers w:val="true"/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320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0" w:type="dxa"/>
              <w:right w:w="0" w:type="dxa"/>
            </w:tcMar>
            <w:vAlign w:val="top"/>
          </w:tcPr>
          <w:p>
            <w:pPr>
              <w:suppressLineNumbers w:val="true"/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97" w:hRule="auto"/>
          <w:jc w:val="left"/>
        </w:trPr>
        <w:tc>
          <w:tcPr>
            <w:tcW w:w="3522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0" w:type="dxa"/>
              <w:right w:w="0" w:type="dxa"/>
            </w:tcMar>
            <w:vAlign w:val="top"/>
          </w:tcPr>
          <w:p>
            <w:pPr>
              <w:suppressLineNumbers w:val="true"/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0" w:type="dxa"/>
              <w:right w:w="0" w:type="dxa"/>
            </w:tcMar>
            <w:vAlign w:val="top"/>
          </w:tcPr>
          <w:p>
            <w:pPr>
              <w:suppressLineNumbers w:val="true"/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320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0" w:type="dxa"/>
              <w:right w:w="0" w:type="dxa"/>
            </w:tcMar>
            <w:vAlign w:val="top"/>
          </w:tcPr>
          <w:p>
            <w:pPr>
              <w:suppressLineNumbers w:val="true"/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97" w:hRule="auto"/>
          <w:jc w:val="left"/>
        </w:trPr>
        <w:tc>
          <w:tcPr>
            <w:tcW w:w="3522" w:type="dxa"/>
            <w:gridSpan w:val="2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0" w:type="dxa"/>
              <w:right w:w="0" w:type="dxa"/>
            </w:tcMar>
            <w:vAlign w:val="top"/>
          </w:tcPr>
          <w:p>
            <w:pPr>
              <w:suppressLineNumbers w:val="true"/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object w:dxaOrig="1315" w:dyaOrig="1963">
                <v:rect xmlns:o="urn:schemas-microsoft-com:office:office" xmlns:v="urn:schemas-microsoft-com:vml" id="rectole0000000000" style="width:65.750000pt;height:98.150000pt" o:preferrelative="t" o:ole="">
                  <o:lock v:ext="edit"/>
                  <v:imagedata xmlns:r="http://schemas.openxmlformats.org/officeDocument/2006/relationships" r:id="docRId1" o:title=""/>
                </v:rect>
                <o:OLEObject xmlns:r="http://schemas.openxmlformats.org/officeDocument/2006/relationships" xmlns:o="urn:schemas-microsoft-com:office:office" Type="Embed" ProgID="StaticMetafile" DrawAspect="Content" ObjectID="0000000000" ShapeID="rectole0000000000" r:id="docRId0"/>
              </w:object>
            </w:r>
          </w:p>
        </w:tc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0" w:type="dxa"/>
              <w:right w:w="0" w:type="dxa"/>
            </w:tcMar>
            <w:vAlign w:val="top"/>
          </w:tcPr>
          <w:p>
            <w:pPr>
              <w:suppressLineNumbers w:val="true"/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320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0" w:type="dxa"/>
              <w:right w:w="0" w:type="dxa"/>
            </w:tcMar>
            <w:vAlign w:val="top"/>
          </w:tcPr>
          <w:p>
            <w:pPr>
              <w:suppressLineNumbers w:val="true"/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Aleksejus Kiseliovas</w:t>
            </w:r>
          </w:p>
        </w:tc>
      </w:tr>
      <w:tr>
        <w:trPr>
          <w:trHeight w:val="397" w:hRule="auto"/>
          <w:jc w:val="left"/>
        </w:trPr>
        <w:tc>
          <w:tcPr>
            <w:tcW w:w="3522" w:type="dxa"/>
            <w:gridSpan w:val="2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876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0" w:type="dxa"/>
              <w:right w:w="0" w:type="dxa"/>
            </w:tcMar>
            <w:vAlign w:val="top"/>
          </w:tcPr>
          <w:p>
            <w:pPr>
              <w:suppressLineNumbers w:val="true"/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     CURRICULUM VITAE</w:t>
            </w:r>
          </w:p>
        </w:tc>
      </w:tr>
      <w:tr>
        <w:trPr>
          <w:trHeight w:val="397" w:hRule="auto"/>
          <w:jc w:val="left"/>
        </w:trPr>
        <w:tc>
          <w:tcPr>
            <w:tcW w:w="3522" w:type="dxa"/>
            <w:gridSpan w:val="2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84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0" w:type="dxa"/>
              <w:right w:w="0" w:type="dxa"/>
            </w:tcMar>
            <w:vAlign w:val="top"/>
          </w:tcPr>
          <w:p>
            <w:pPr>
              <w:suppressLineNumbers w:val="true"/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39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0" w:type="dxa"/>
              <w:right w:w="0" w:type="dxa"/>
            </w:tcMar>
            <w:vAlign w:val="top"/>
          </w:tcPr>
          <w:p>
            <w:pPr>
              <w:suppressLineNumbers w:val="true"/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   2018-05-03</w:t>
            </w:r>
          </w:p>
        </w:tc>
      </w:tr>
      <w:tr>
        <w:trPr>
          <w:trHeight w:val="856" w:hRule="auto"/>
          <w:jc w:val="left"/>
        </w:trPr>
        <w:tc>
          <w:tcPr>
            <w:tcW w:w="3522" w:type="dxa"/>
            <w:gridSpan w:val="2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876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0" w:type="dxa"/>
              <w:right w:w="0" w:type="dxa"/>
            </w:tcMar>
            <w:vAlign w:val="top"/>
          </w:tcPr>
          <w:p>
            <w:pPr>
              <w:suppressLineNumbers w:val="true"/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11398" w:type="dxa"/>
            <w:gridSpan w:val="5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0" w:type="dxa"/>
              <w:right w:w="0" w:type="dxa"/>
            </w:tcMar>
            <w:vAlign w:val="top"/>
          </w:tcPr>
          <w:p>
            <w:pPr>
              <w:suppressLineNumbers w:val="true"/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Asmenin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ė informacija</w:t>
            </w:r>
          </w:p>
        </w:tc>
      </w:tr>
      <w:tr>
        <w:trPr>
          <w:trHeight w:val="1" w:hRule="atLeast"/>
          <w:jc w:val="left"/>
        </w:trPr>
        <w:tc>
          <w:tcPr>
            <w:tcW w:w="24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0" w:type="dxa"/>
              <w:right w:w="0" w:type="dxa"/>
            </w:tcMar>
            <w:vAlign w:val="top"/>
          </w:tcPr>
          <w:p>
            <w:pPr>
              <w:suppressLineNumbers w:val="true"/>
              <w:suppressAutoHyphens w:val="true"/>
              <w:spacing w:before="113" w:after="113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Gimimo data ir vieta</w:t>
            </w:r>
          </w:p>
        </w:tc>
        <w:tc>
          <w:tcPr>
            <w:tcW w:w="8971" w:type="dxa"/>
            <w:gridSpan w:val="4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0" w:type="dxa"/>
              <w:right w:w="0" w:type="dxa"/>
            </w:tcMar>
            <w:vAlign w:val="top"/>
          </w:tcPr>
          <w:p>
            <w:pPr>
              <w:suppressLineNumbers w:val="true"/>
              <w:suppressAutoHyphens w:val="true"/>
              <w:spacing w:before="113" w:after="113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1993-10-02 Rokiškis</w:t>
            </w:r>
          </w:p>
        </w:tc>
      </w:tr>
      <w:tr>
        <w:trPr>
          <w:trHeight w:val="1" w:hRule="atLeast"/>
          <w:jc w:val="left"/>
        </w:trPr>
        <w:tc>
          <w:tcPr>
            <w:tcW w:w="24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0" w:type="dxa"/>
              <w:right w:w="0" w:type="dxa"/>
            </w:tcMar>
            <w:vAlign w:val="top"/>
          </w:tcPr>
          <w:p>
            <w:pPr>
              <w:suppressLineNumbers w:val="true"/>
              <w:suppressAutoHyphens w:val="true"/>
              <w:spacing w:before="113" w:after="113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Šeimynin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ė padėtis</w:t>
            </w:r>
          </w:p>
        </w:tc>
        <w:tc>
          <w:tcPr>
            <w:tcW w:w="8971" w:type="dxa"/>
            <w:gridSpan w:val="4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0" w:type="dxa"/>
              <w:right w:w="0" w:type="dxa"/>
            </w:tcMar>
            <w:vAlign w:val="top"/>
          </w:tcPr>
          <w:p>
            <w:pPr>
              <w:suppressLineNumbers w:val="true"/>
              <w:suppressAutoHyphens w:val="true"/>
              <w:spacing w:before="113" w:after="113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Neved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ęs </w:t>
            </w:r>
          </w:p>
        </w:tc>
      </w:tr>
      <w:tr>
        <w:trPr>
          <w:trHeight w:val="1" w:hRule="atLeast"/>
          <w:jc w:val="left"/>
        </w:trPr>
        <w:tc>
          <w:tcPr>
            <w:tcW w:w="24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0" w:type="dxa"/>
              <w:right w:w="0" w:type="dxa"/>
            </w:tcMar>
            <w:vAlign w:val="top"/>
          </w:tcPr>
          <w:p>
            <w:pPr>
              <w:suppressLineNumbers w:val="true"/>
              <w:suppressAutoHyphens w:val="true"/>
              <w:spacing w:before="113" w:after="113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Gyvenamoji vieta</w:t>
            </w:r>
          </w:p>
        </w:tc>
        <w:tc>
          <w:tcPr>
            <w:tcW w:w="8971" w:type="dxa"/>
            <w:gridSpan w:val="4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0" w:type="dxa"/>
              <w:right w:w="0" w:type="dxa"/>
            </w:tcMar>
            <w:vAlign w:val="top"/>
          </w:tcPr>
          <w:p>
            <w:pPr>
              <w:suppressLineNumbers w:val="true"/>
              <w:suppressAutoHyphens w:val="true"/>
              <w:spacing w:before="113" w:after="113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Šilo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g.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24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Vilnius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10317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</w:p>
        </w:tc>
      </w:tr>
      <w:tr>
        <w:trPr>
          <w:trHeight w:val="1" w:hRule="atLeast"/>
          <w:jc w:val="left"/>
        </w:trPr>
        <w:tc>
          <w:tcPr>
            <w:tcW w:w="24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0" w:type="dxa"/>
              <w:right w:w="0" w:type="dxa"/>
            </w:tcMar>
            <w:vAlign w:val="top"/>
          </w:tcPr>
          <w:p>
            <w:pPr>
              <w:suppressLineNumbers w:val="true"/>
              <w:suppressAutoHyphens w:val="true"/>
              <w:spacing w:before="113" w:after="113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Mobilus telefonas</w:t>
            </w:r>
          </w:p>
        </w:tc>
        <w:tc>
          <w:tcPr>
            <w:tcW w:w="8971" w:type="dxa"/>
            <w:gridSpan w:val="4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0" w:type="dxa"/>
              <w:right w:w="0" w:type="dxa"/>
            </w:tcMar>
            <w:vAlign w:val="top"/>
          </w:tcPr>
          <w:p>
            <w:pPr>
              <w:suppressLineNumbers w:val="true"/>
              <w:suppressAutoHyphens w:val="true"/>
              <w:spacing w:before="113" w:after="113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867294257</w:t>
            </w:r>
          </w:p>
        </w:tc>
      </w:tr>
      <w:tr>
        <w:trPr>
          <w:trHeight w:val="1" w:hRule="atLeast"/>
          <w:jc w:val="left"/>
        </w:trPr>
        <w:tc>
          <w:tcPr>
            <w:tcW w:w="24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0" w:type="dxa"/>
              <w:right w:w="0" w:type="dxa"/>
            </w:tcMar>
            <w:vAlign w:val="top"/>
          </w:tcPr>
          <w:p>
            <w:pPr>
              <w:suppressLineNumbers w:val="true"/>
              <w:suppressAutoHyphens w:val="true"/>
              <w:spacing w:before="113" w:after="113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Elektroninis paštas</w:t>
            </w:r>
          </w:p>
        </w:tc>
        <w:tc>
          <w:tcPr>
            <w:tcW w:w="8971" w:type="dxa"/>
            <w:gridSpan w:val="4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0" w:type="dxa"/>
              <w:right w:w="0" w:type="dxa"/>
            </w:tcMar>
            <w:vAlign w:val="top"/>
          </w:tcPr>
          <w:p>
            <w:pPr>
              <w:suppressLineNumbers w:val="true"/>
              <w:suppressAutoHyphens w:val="true"/>
              <w:spacing w:before="113" w:after="113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yamakasi759@gmail.com</w:t>
            </w:r>
          </w:p>
        </w:tc>
      </w:tr>
      <w:tr>
        <w:trPr>
          <w:trHeight w:val="1" w:hRule="atLeast"/>
          <w:jc w:val="left"/>
        </w:trPr>
        <w:tc>
          <w:tcPr>
            <w:tcW w:w="24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0" w:type="dxa"/>
              <w:right w:w="0" w:type="dxa"/>
            </w:tcMar>
            <w:vAlign w:val="top"/>
          </w:tcPr>
          <w:p>
            <w:pPr>
              <w:suppressLineNumbers w:val="true"/>
              <w:suppressAutoHyphens w:val="true"/>
              <w:spacing w:before="113" w:after="113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971" w:type="dxa"/>
            <w:gridSpan w:val="4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0" w:type="dxa"/>
              <w:right w:w="0" w:type="dxa"/>
            </w:tcMar>
            <w:vAlign w:val="top"/>
          </w:tcPr>
          <w:p>
            <w:pPr>
              <w:suppressLineNumbers w:val="true"/>
              <w:suppressAutoHyphens w:val="true"/>
              <w:spacing w:before="113" w:after="113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11398" w:type="dxa"/>
            <w:gridSpan w:val="5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0" w:type="dxa"/>
              <w:right w:w="0" w:type="dxa"/>
            </w:tcMar>
            <w:vAlign w:val="top"/>
          </w:tcPr>
          <w:p>
            <w:pPr>
              <w:suppressLineNumbers w:val="true"/>
              <w:suppressAutoHyphens w:val="true"/>
              <w:spacing w:before="113" w:after="113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Išsilavinimas</w:t>
            </w:r>
          </w:p>
        </w:tc>
      </w:tr>
      <w:tr>
        <w:trPr>
          <w:trHeight w:val="1" w:hRule="atLeast"/>
          <w:jc w:val="left"/>
        </w:trPr>
        <w:tc>
          <w:tcPr>
            <w:tcW w:w="24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0" w:type="dxa"/>
              <w:right w:w="0" w:type="dxa"/>
            </w:tcMar>
            <w:vAlign w:val="top"/>
          </w:tcPr>
          <w:p>
            <w:pPr>
              <w:suppressLineNumbers w:val="true"/>
              <w:suppressAutoHyphens w:val="true"/>
              <w:spacing w:before="113" w:after="113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2015 – 2018</w:t>
            </w:r>
          </w:p>
        </w:tc>
        <w:tc>
          <w:tcPr>
            <w:tcW w:w="8971" w:type="dxa"/>
            <w:gridSpan w:val="4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0" w:type="dxa"/>
              <w:right w:w="0" w:type="dxa"/>
            </w:tcMar>
            <w:vAlign w:val="top"/>
          </w:tcPr>
          <w:p>
            <w:pPr>
              <w:suppressLineNumbers w:val="true"/>
              <w:suppressAutoHyphens w:val="true"/>
              <w:spacing w:before="113" w:after="113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333333"/>
                <w:spacing w:val="0"/>
                <w:position w:val="0"/>
                <w:sz w:val="21"/>
                <w:shd w:fill="FFFFFF" w:val="clear"/>
              </w:rPr>
              <w:t xml:space="preserve">Vilniaus technologij</w:t>
            </w:r>
            <w:r>
              <w:rPr>
                <w:rFonts w:ascii="Arial" w:hAnsi="Arial" w:cs="Arial" w:eastAsia="Arial"/>
                <w:color w:val="333333"/>
                <w:spacing w:val="0"/>
                <w:position w:val="0"/>
                <w:sz w:val="21"/>
                <w:shd w:fill="FFFFFF" w:val="clear"/>
              </w:rPr>
              <w:t xml:space="preserve">ų ir reabilitacijos centras (statybininkas apdailininkas) Šilo g. 24 Vilnius 10317 Lietuva</w:t>
            </w:r>
          </w:p>
        </w:tc>
      </w:tr>
      <w:tr>
        <w:trPr>
          <w:trHeight w:val="1" w:hRule="atLeast"/>
          <w:jc w:val="left"/>
        </w:trPr>
        <w:tc>
          <w:tcPr>
            <w:tcW w:w="24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0" w:type="dxa"/>
              <w:right w:w="0" w:type="dxa"/>
            </w:tcMar>
            <w:vAlign w:val="top"/>
          </w:tcPr>
          <w:p>
            <w:pPr>
              <w:suppressLineNumbers w:val="true"/>
              <w:suppressAutoHyphens w:val="true"/>
              <w:spacing w:before="113" w:after="113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2007 – 2013</w:t>
            </w:r>
          </w:p>
          <w:p>
            <w:pPr>
              <w:suppressLineNumbers w:val="true"/>
              <w:suppressAutoHyphens w:val="true"/>
              <w:spacing w:before="113" w:after="113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2013 – 2015                                                                                              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  </w:t>
            </w:r>
          </w:p>
        </w:tc>
        <w:tc>
          <w:tcPr>
            <w:tcW w:w="8971" w:type="dxa"/>
            <w:gridSpan w:val="4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0" w:type="dxa"/>
              <w:right w:w="0" w:type="dxa"/>
            </w:tcMar>
            <w:vAlign w:val="top"/>
          </w:tcPr>
          <w:p>
            <w:pPr>
              <w:suppressAutoHyphens w:val="true"/>
              <w:spacing w:before="0" w:after="0" w:line="30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191919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191919"/>
                <w:spacing w:val="0"/>
                <w:position w:val="0"/>
                <w:sz w:val="24"/>
                <w:shd w:fill="auto" w:val="clear"/>
              </w:rPr>
              <w:t xml:space="preserve">Obeli</w:t>
            </w:r>
            <w:r>
              <w:rPr>
                <w:rFonts w:ascii="Times New Roman" w:hAnsi="Times New Roman" w:cs="Times New Roman" w:eastAsia="Times New Roman"/>
                <w:color w:val="191919"/>
                <w:spacing w:val="0"/>
                <w:position w:val="0"/>
                <w:sz w:val="24"/>
                <w:shd w:fill="auto" w:val="clear"/>
              </w:rPr>
              <w:t xml:space="preserve">ų gimnazija. Mokyklos g. 6, Obeliai 42213</w:t>
            </w:r>
          </w:p>
          <w:p>
            <w:pPr>
              <w:suppressAutoHyphens w:val="true"/>
              <w:spacing w:before="0" w:after="0" w:line="30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191919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uppressLineNumbers w:val="true"/>
              <w:suppressAutoHyphens w:val="true"/>
              <w:spacing w:before="113" w:after="113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191919"/>
                <w:spacing w:val="0"/>
                <w:position w:val="0"/>
                <w:sz w:val="24"/>
                <w:shd w:fill="auto" w:val="clear"/>
              </w:rPr>
              <w:t xml:space="preserve">Rokiškio technologijos verslo ir žem</w:t>
            </w:r>
            <w:r>
              <w:rPr>
                <w:rFonts w:ascii="Times New Roman" w:hAnsi="Times New Roman" w:cs="Times New Roman" w:eastAsia="Times New Roman"/>
                <w:color w:val="191919"/>
                <w:spacing w:val="0"/>
                <w:position w:val="0"/>
                <w:sz w:val="24"/>
                <w:shd w:fill="auto" w:val="clear"/>
              </w:rPr>
              <w:t xml:space="preserve">ės ūkio mokykla Melioratorių g. 1, Kavoliškio k. 42345  (šaltkalvis remontininkas)</w:t>
            </w:r>
          </w:p>
        </w:tc>
      </w:tr>
      <w:tr>
        <w:trPr>
          <w:trHeight w:val="1" w:hRule="atLeast"/>
          <w:jc w:val="left"/>
        </w:trPr>
        <w:tc>
          <w:tcPr>
            <w:tcW w:w="24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0" w:type="dxa"/>
              <w:right w:w="0" w:type="dxa"/>
            </w:tcMar>
            <w:vAlign w:val="top"/>
          </w:tcPr>
          <w:p>
            <w:pPr>
              <w:suppressLineNumbers w:val="true"/>
              <w:suppressAutoHyphens w:val="true"/>
              <w:spacing w:before="113" w:after="113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971" w:type="dxa"/>
            <w:gridSpan w:val="4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0" w:type="dxa"/>
              <w:right w:w="0" w:type="dxa"/>
            </w:tcMar>
            <w:vAlign w:val="top"/>
          </w:tcPr>
          <w:p>
            <w:pPr>
              <w:suppressLineNumbers w:val="true"/>
              <w:suppressAutoHyphens w:val="true"/>
              <w:spacing w:before="113" w:after="113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11398" w:type="dxa"/>
            <w:gridSpan w:val="5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0" w:type="dxa"/>
              <w:right w:w="0" w:type="dxa"/>
            </w:tcMar>
            <w:vAlign w:val="top"/>
          </w:tcPr>
          <w:p>
            <w:pPr>
              <w:suppressLineNumbers w:val="true"/>
              <w:suppressAutoHyphens w:val="true"/>
              <w:spacing w:before="113" w:after="113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Darbo patirtis</w:t>
            </w:r>
          </w:p>
          <w:p>
            <w:pPr>
              <w:suppressLineNumbers w:val="true"/>
              <w:suppressAutoHyphens w:val="true"/>
              <w:spacing w:before="113" w:after="113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191919"/>
                <w:spacing w:val="0"/>
                <w:position w:val="0"/>
                <w:sz w:val="24"/>
                <w:shd w:fill="auto" w:val="clear"/>
              </w:rPr>
              <w:t xml:space="preserve">Rokiškio mašin</w:t>
            </w:r>
            <w:r>
              <w:rPr>
                <w:rFonts w:ascii="Times New Roman" w:hAnsi="Times New Roman" w:cs="Times New Roman" w:eastAsia="Times New Roman"/>
                <w:color w:val="191919"/>
                <w:spacing w:val="0"/>
                <w:position w:val="0"/>
                <w:sz w:val="24"/>
                <w:shd w:fill="auto" w:val="clear"/>
              </w:rPr>
              <w:t xml:space="preserve">ų gamykla      Respublikos g. 113, Rokiškis 42150 (Dažytojas,surinkejes)</w:t>
            </w:r>
          </w:p>
        </w:tc>
      </w:tr>
      <w:tr>
        <w:trPr>
          <w:trHeight w:val="1" w:hRule="atLeast"/>
          <w:jc w:val="left"/>
        </w:trPr>
        <w:tc>
          <w:tcPr>
            <w:tcW w:w="24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0" w:type="dxa"/>
              <w:right w:w="0" w:type="dxa"/>
            </w:tcMar>
            <w:vAlign w:val="top"/>
          </w:tcPr>
          <w:p>
            <w:pPr>
              <w:suppressLineNumbers w:val="true"/>
              <w:suppressAutoHyphens w:val="true"/>
              <w:spacing w:before="113" w:after="113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Kalbos</w:t>
            </w:r>
          </w:p>
        </w:tc>
        <w:tc>
          <w:tcPr>
            <w:tcW w:w="8971" w:type="dxa"/>
            <w:gridSpan w:val="4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0" w:type="dxa"/>
              <w:right w:w="0" w:type="dxa"/>
            </w:tcMar>
            <w:vAlign w:val="top"/>
          </w:tcPr>
          <w:p>
            <w:pPr>
              <w:suppressLineNumbers w:val="true"/>
              <w:suppressAutoHyphens w:val="true"/>
              <w:spacing w:before="113" w:after="113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Lietuvi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ų</w:t>
            </w:r>
          </w:p>
        </w:tc>
      </w:tr>
      <w:tr>
        <w:trPr>
          <w:trHeight w:val="1" w:hRule="atLeast"/>
          <w:jc w:val="left"/>
        </w:trPr>
        <w:tc>
          <w:tcPr>
            <w:tcW w:w="24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0" w:type="dxa"/>
              <w:right w:w="0" w:type="dxa"/>
            </w:tcMar>
            <w:vAlign w:val="top"/>
          </w:tcPr>
          <w:p>
            <w:pPr>
              <w:suppressLineNumbers w:val="true"/>
              <w:suppressAutoHyphens w:val="true"/>
              <w:spacing w:before="113" w:after="113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Darbas kompiuteriu</w:t>
            </w:r>
          </w:p>
        </w:tc>
        <w:tc>
          <w:tcPr>
            <w:tcW w:w="8971" w:type="dxa"/>
            <w:gridSpan w:val="4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0" w:type="dxa"/>
              <w:right w:w="0" w:type="dxa"/>
            </w:tcMar>
            <w:vAlign w:val="top"/>
          </w:tcPr>
          <w:p>
            <w:pPr>
              <w:suppressLineNumbers w:val="true"/>
              <w:suppressAutoHyphens w:val="true"/>
              <w:spacing w:before="113" w:after="113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MS,Word,Internet Explorer</w:t>
            </w:r>
          </w:p>
        </w:tc>
      </w:tr>
      <w:tr>
        <w:trPr>
          <w:trHeight w:val="1" w:hRule="atLeast"/>
          <w:jc w:val="left"/>
        </w:trPr>
        <w:tc>
          <w:tcPr>
            <w:tcW w:w="24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0" w:type="dxa"/>
              <w:right w:w="0" w:type="dxa"/>
            </w:tcMar>
            <w:vAlign w:val="top"/>
          </w:tcPr>
          <w:p>
            <w:pPr>
              <w:suppressLineNumbers w:val="true"/>
              <w:suppressAutoHyphens w:val="true"/>
              <w:spacing w:before="113" w:after="113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Vairavimo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įgūdžiai</w:t>
            </w:r>
          </w:p>
        </w:tc>
        <w:tc>
          <w:tcPr>
            <w:tcW w:w="8971" w:type="dxa"/>
            <w:gridSpan w:val="4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0" w:type="dxa"/>
              <w:right w:w="0" w:type="dxa"/>
            </w:tcMar>
            <w:vAlign w:val="top"/>
          </w:tcPr>
          <w:p>
            <w:pPr>
              <w:suppressLineNumbers w:val="true"/>
              <w:suppressAutoHyphens w:val="true"/>
              <w:spacing w:before="113" w:after="113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Neturiu</w:t>
            </w:r>
          </w:p>
        </w:tc>
      </w:tr>
      <w:tr>
        <w:trPr>
          <w:trHeight w:val="1" w:hRule="atLeast"/>
          <w:jc w:val="left"/>
        </w:trPr>
        <w:tc>
          <w:tcPr>
            <w:tcW w:w="24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0" w:type="dxa"/>
              <w:right w:w="0" w:type="dxa"/>
            </w:tcMar>
            <w:vAlign w:val="top"/>
          </w:tcPr>
          <w:p>
            <w:pPr>
              <w:suppressLineNumbers w:val="true"/>
              <w:suppressAutoHyphens w:val="true"/>
              <w:spacing w:before="113" w:after="113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Asmenin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ės savybės</w:t>
            </w:r>
          </w:p>
        </w:tc>
        <w:tc>
          <w:tcPr>
            <w:tcW w:w="8971" w:type="dxa"/>
            <w:gridSpan w:val="4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0" w:type="dxa"/>
              <w:right w:w="0" w:type="dxa"/>
            </w:tcMar>
            <w:vAlign w:val="top"/>
          </w:tcPr>
          <w:p>
            <w:pPr>
              <w:suppressLineNumbers w:val="true"/>
              <w:suppressAutoHyphens w:val="true"/>
              <w:spacing w:before="113" w:after="113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kruopštus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pareigingas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punktualus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tikslus</w:t>
            </w:r>
          </w:p>
        </w:tc>
      </w:tr>
      <w:tr>
        <w:trPr>
          <w:trHeight w:val="1" w:hRule="atLeast"/>
          <w:jc w:val="left"/>
        </w:trPr>
        <w:tc>
          <w:tcPr>
            <w:tcW w:w="24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0" w:type="dxa"/>
              <w:right w:w="0" w:type="dxa"/>
            </w:tcMar>
            <w:vAlign w:val="top"/>
          </w:tcPr>
          <w:p>
            <w:pPr>
              <w:suppressLineNumbers w:val="true"/>
              <w:suppressAutoHyphens w:val="true"/>
              <w:spacing w:before="113" w:after="113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Pom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ėgiai</w:t>
            </w:r>
          </w:p>
        </w:tc>
        <w:tc>
          <w:tcPr>
            <w:tcW w:w="8971" w:type="dxa"/>
            <w:gridSpan w:val="4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0" w:type="dxa"/>
              <w:right w:w="0" w:type="dxa"/>
            </w:tcMar>
            <w:vAlign w:val="top"/>
          </w:tcPr>
          <w:p>
            <w:pPr>
              <w:suppressLineNumbers w:val="true"/>
              <w:suppressAutoHyphens w:val="true"/>
              <w:spacing w:before="113" w:after="113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Football, basketball, wolleyball,street workout</w:t>
            </w:r>
          </w:p>
        </w:tc>
      </w:tr>
    </w:tbl>
    <w:p>
      <w:pPr>
        <w:suppressAutoHyphens w:val="true"/>
        <w:spacing w:before="567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Aleksejus Kiseliovas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embeddings/oleObject0.bin" Id="docRId0" Type="http://schemas.openxmlformats.org/officeDocument/2006/relationships/oleObject"/><Relationship Target="media/image0.wmf" Id="docRId1" Type="http://schemas.openxmlformats.org/officeDocument/2006/relationships/image"/><Relationship Target="numbering.xml" Id="docRId2" Type="http://schemas.openxmlformats.org/officeDocument/2006/relationships/numbering"/><Relationship Target="styles.xml" Id="docRId3" Type="http://schemas.openxmlformats.org/officeDocument/2006/relationships/styles"/></Relationships>
</file>